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2B92E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noProof/>
          <w:lang w:val="en-US" w:eastAsia="ru-RU"/>
        </w:rPr>
        <w:drawing>
          <wp:anchor distT="0" distB="0" distL="114300" distR="114300" simplePos="0" relativeHeight="251659264" behindDoc="1" locked="0" layoutInCell="1" allowOverlap="1" wp14:anchorId="62A1C5D8" wp14:editId="732FD6CB">
            <wp:simplePos x="0" y="0"/>
            <wp:positionH relativeFrom="column">
              <wp:posOffset>-2540</wp:posOffset>
            </wp:positionH>
            <wp:positionV relativeFrom="paragraph">
              <wp:posOffset>-2540</wp:posOffset>
            </wp:positionV>
            <wp:extent cx="2221200" cy="709200"/>
            <wp:effectExtent l="0" t="0" r="8255" b="0"/>
            <wp:wrapTight wrapText="right">
              <wp:wrapPolygon edited="0">
                <wp:start x="0" y="0"/>
                <wp:lineTo x="0" y="20903"/>
                <wp:lineTo x="21495" y="20903"/>
                <wp:lineTo x="2149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uzhi-s-finansam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200" cy="70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4DB5">
        <w:rPr>
          <w:rFonts w:ascii="Times New Roman" w:hAnsi="Times New Roman" w:cs="Times New Roman"/>
          <w:b/>
          <w:color w:val="909090"/>
          <w:sz w:val="14"/>
          <w:szCs w:val="14"/>
        </w:rPr>
        <w:ptab w:relativeTo="margin" w:alignment="center" w:leader="none"/>
      </w:r>
      <w:r w:rsidRPr="00834DB5">
        <w:rPr>
          <w:rFonts w:ascii="Times New Roman" w:hAnsi="Times New Roman" w:cs="Times New Roman"/>
          <w:b/>
          <w:sz w:val="14"/>
          <w:szCs w:val="14"/>
        </w:rPr>
        <w:ptab w:relativeTo="margin" w:alignment="right" w:leader="none"/>
      </w:r>
    </w:p>
    <w:p w14:paraId="4E66CA30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left" w:pos="1415"/>
          <w:tab w:val="center" w:pos="3686"/>
          <w:tab w:val="left" w:pos="6663"/>
        </w:tabs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ab/>
      </w:r>
      <w:r w:rsidRPr="00834DB5">
        <w:rPr>
          <w:rFonts w:ascii="Times New Roman" w:hAnsi="Times New Roman" w:cs="Times New Roman"/>
          <w:b/>
          <w:sz w:val="14"/>
          <w:szCs w:val="14"/>
        </w:rPr>
        <w:tab/>
      </w:r>
      <w:r w:rsidRPr="00834DB5">
        <w:rPr>
          <w:rFonts w:ascii="Times New Roman" w:hAnsi="Times New Roman" w:cs="Times New Roman"/>
          <w:b/>
          <w:sz w:val="14"/>
          <w:szCs w:val="14"/>
        </w:rPr>
        <w:tab/>
      </w:r>
    </w:p>
    <w:p w14:paraId="58678148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>ПРОЕКТ МИНИСТЕРСТВА ФИНАНСОВ РФ</w:t>
      </w:r>
    </w:p>
    <w:p w14:paraId="15D78BF0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>«СОДЕЙСТВИЕ ПОВЫШЕНИЮ УРОВНЯ</w:t>
      </w:r>
    </w:p>
    <w:p w14:paraId="0920356E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>ФИНАНСОВОЙ ГРАМОТНОСТИ НАСЕЛЕНИЯ</w:t>
      </w:r>
    </w:p>
    <w:p w14:paraId="33AE7C20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>И РАЗВИТИЮ ФИНАНСОВОГО ОБРАЗОВАНИЯ</w:t>
      </w:r>
    </w:p>
    <w:p w14:paraId="47DCB62F" w14:textId="77777777" w:rsidR="00A75C63" w:rsidRPr="00834DB5" w:rsidRDefault="00A75C63" w:rsidP="00A75C63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834DB5">
        <w:rPr>
          <w:rFonts w:ascii="Times New Roman" w:hAnsi="Times New Roman" w:cs="Times New Roman"/>
          <w:b/>
          <w:sz w:val="14"/>
          <w:szCs w:val="14"/>
        </w:rPr>
        <w:t>В РОССИЙСКОЙ ФЕДЕРАЦИИ»</w:t>
      </w:r>
    </w:p>
    <w:p w14:paraId="79460BC0" w14:textId="77777777" w:rsidR="00A75C63" w:rsidRPr="00834DB5" w:rsidRDefault="00A75C63" w:rsidP="00A75C63">
      <w:pPr>
        <w:rPr>
          <w:rFonts w:ascii="Times New Roman" w:hAnsi="Times New Roman" w:cs="Times New Roman"/>
          <w:sz w:val="28"/>
          <w:szCs w:val="28"/>
        </w:rPr>
      </w:pPr>
    </w:p>
    <w:p w14:paraId="0F3DCD6C" w14:textId="77777777" w:rsidR="00CB0C51" w:rsidRDefault="006C5C75" w:rsidP="00CB0C5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Раздаточный материал.</w:t>
      </w:r>
    </w:p>
    <w:p w14:paraId="50FE67B3" w14:textId="77777777" w:rsidR="006C5C75" w:rsidRDefault="00E923B8" w:rsidP="006C5C7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Т</w:t>
      </w:r>
      <w:r w:rsidR="006C5C75">
        <w:rPr>
          <w:rFonts w:ascii="Times New Roman" w:hAnsi="Times New Roman" w:cs="Times New Roman"/>
          <w:b/>
          <w:sz w:val="28"/>
          <w:szCs w:val="28"/>
        </w:rPr>
        <w:t>аблички для групп –предусмотреть возможность «складывания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4ADD1219" w14:textId="77777777" w:rsidR="00E923B8" w:rsidRDefault="00E923B8" w:rsidP="006C5C7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4426"/>
        <w:gridCol w:w="4425"/>
      </w:tblGrid>
      <w:tr w:rsidR="00E923B8" w14:paraId="71D6E0DF" w14:textId="77777777" w:rsidTr="00E923B8">
        <w:tc>
          <w:tcPr>
            <w:tcW w:w="4785" w:type="dxa"/>
          </w:tcPr>
          <w:p w14:paraId="1E0C1B48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</w:t>
            </w: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уппа 1. Семья Ивановых</w:t>
            </w:r>
          </w:p>
          <w:p w14:paraId="517F5699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Состав: </w:t>
            </w:r>
          </w:p>
          <w:p w14:paraId="1D2A0353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папа, мама – работают</w:t>
            </w:r>
          </w:p>
          <w:p w14:paraId="6FCE5586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Сын – 14 лет</w:t>
            </w:r>
          </w:p>
          <w:p w14:paraId="59B3F5BB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Бабушка -80 лет</w:t>
            </w:r>
          </w:p>
          <w:p w14:paraId="67E6F11B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 семьи: 75 000</w:t>
            </w:r>
          </w:p>
          <w:p w14:paraId="21BC8169" w14:textId="77777777" w:rsidR="00E923B8" w:rsidRDefault="00E923B8" w:rsidP="006C5C75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57BD6280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2. Семья Петровых</w:t>
            </w:r>
          </w:p>
          <w:p w14:paraId="17789BAC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Состав: </w:t>
            </w:r>
          </w:p>
          <w:p w14:paraId="08F8E0CA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Мама – работает</w:t>
            </w:r>
          </w:p>
          <w:p w14:paraId="4ED46DEA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Дочь – 8 лет</w:t>
            </w:r>
          </w:p>
          <w:p w14:paraId="46897D41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 семьи: 32 000</w:t>
            </w:r>
          </w:p>
          <w:p w14:paraId="2396F8E3" w14:textId="77777777" w:rsidR="00E923B8" w:rsidRDefault="00E923B8" w:rsidP="006C5C75">
            <w:pPr>
              <w:pStyle w:val="a7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15E63846" w14:textId="77777777" w:rsidTr="00E923B8">
        <w:tc>
          <w:tcPr>
            <w:tcW w:w="4785" w:type="dxa"/>
          </w:tcPr>
          <w:p w14:paraId="5B7DC4FE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FB3964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D56121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FC2AD8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049AF9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2BA41FD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824062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ECAF4B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0D92DB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27C7C7C2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471C0B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0B9F2C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03B75B6D" w14:textId="77777777" w:rsidTr="00E923B8">
        <w:tc>
          <w:tcPr>
            <w:tcW w:w="4785" w:type="dxa"/>
          </w:tcPr>
          <w:p w14:paraId="3C098E60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3. Семья Сидоровых</w:t>
            </w:r>
          </w:p>
          <w:p w14:paraId="55A7D483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Состав: </w:t>
            </w:r>
          </w:p>
          <w:p w14:paraId="2290850D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Папа – работает; мама – домохозяйка</w:t>
            </w:r>
          </w:p>
          <w:p w14:paraId="1D4D06F0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Сын – студент, 18 лет</w:t>
            </w:r>
          </w:p>
          <w:p w14:paraId="2F0FD60B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Дочь – школьница, 11 лет</w:t>
            </w:r>
          </w:p>
          <w:p w14:paraId="0D9327F6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 семьи: 62 000</w:t>
            </w:r>
          </w:p>
          <w:p w14:paraId="6170B22D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3B704FD3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4. Семья Осиповых.</w:t>
            </w:r>
          </w:p>
          <w:p w14:paraId="5EB32592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Состав:</w:t>
            </w:r>
          </w:p>
          <w:p w14:paraId="19B53CAA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Мама – работает</w:t>
            </w:r>
          </w:p>
          <w:p w14:paraId="58E50B71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Сын – 4 года, дошкольник</w:t>
            </w:r>
          </w:p>
          <w:p w14:paraId="65F4C50A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Дедушка, бабушка – 62 года, пенсионеры</w:t>
            </w:r>
          </w:p>
          <w:p w14:paraId="7A380C69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3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 семьи: 46 000</w:t>
            </w:r>
          </w:p>
          <w:p w14:paraId="53411B0B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923B8" w14:paraId="35191795" w14:textId="77777777" w:rsidTr="00E923B8">
        <w:tc>
          <w:tcPr>
            <w:tcW w:w="4785" w:type="dxa"/>
          </w:tcPr>
          <w:p w14:paraId="2C3B23B0" w14:textId="77777777" w:rsidR="00E923B8" w:rsidRPr="00E923B8" w:rsidRDefault="00E923B8" w:rsidP="00E923B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3D4EE87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CF97D8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011B67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A850167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93B518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972A0B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34B70C" w14:textId="77777777" w:rsid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75F130A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656A2BA4" w14:textId="77777777" w:rsidR="00E923B8" w:rsidRPr="00E923B8" w:rsidRDefault="00E923B8" w:rsidP="00E923B8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EAA8347" w14:textId="77777777" w:rsidR="006C5C75" w:rsidRDefault="006C5C75" w:rsidP="006C5C7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0E7AED99" w14:textId="77777777" w:rsidR="006C5C75" w:rsidRDefault="00E923B8" w:rsidP="006C5C7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Таблица для заполнения</w:t>
      </w:r>
    </w:p>
    <w:p w14:paraId="1CF9BFE8" w14:textId="77777777" w:rsidR="00E923B8" w:rsidRDefault="00E923B8" w:rsidP="006C5C7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1339"/>
        <w:gridCol w:w="1035"/>
        <w:gridCol w:w="2451"/>
        <w:gridCol w:w="1084"/>
        <w:gridCol w:w="2942"/>
      </w:tblGrid>
      <w:tr w:rsidR="00E923B8" w14:paraId="489A7417" w14:textId="77777777" w:rsidTr="00BB3FE1">
        <w:tc>
          <w:tcPr>
            <w:tcW w:w="1339" w:type="dxa"/>
          </w:tcPr>
          <w:p w14:paraId="3443D909" w14:textId="77777777" w:rsidR="00E923B8" w:rsidRP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E923B8">
              <w:rPr>
                <w:rFonts w:ascii="Times New Roman" w:hAnsi="Times New Roman" w:cs="Times New Roman"/>
                <w:b/>
              </w:rPr>
              <w:t>Источник дохода</w:t>
            </w:r>
          </w:p>
        </w:tc>
        <w:tc>
          <w:tcPr>
            <w:tcW w:w="1035" w:type="dxa"/>
          </w:tcPr>
          <w:p w14:paraId="29E9F920" w14:textId="77777777" w:rsidR="00E923B8" w:rsidRP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E923B8"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2451" w:type="dxa"/>
          </w:tcPr>
          <w:p w14:paraId="100705B6" w14:textId="77777777" w:rsidR="00E923B8" w:rsidRPr="00E923B8" w:rsidRDefault="00E923B8" w:rsidP="00E923B8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E923B8">
              <w:rPr>
                <w:rFonts w:ascii="Times New Roman" w:hAnsi="Times New Roman" w:cs="Times New Roman"/>
                <w:b/>
                <w:bCs/>
              </w:rPr>
              <w:t>Вид расходов по  важности и периодичности</w:t>
            </w:r>
          </w:p>
          <w:p w14:paraId="7872DCB9" w14:textId="77777777" w:rsidR="00E923B8" w:rsidRP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" w:type="dxa"/>
          </w:tcPr>
          <w:p w14:paraId="698A9B97" w14:textId="77777777" w:rsidR="00E923B8" w:rsidRP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E923B8">
              <w:rPr>
                <w:rFonts w:ascii="Times New Roman" w:hAnsi="Times New Roman" w:cs="Times New Roman"/>
                <w:b/>
              </w:rPr>
              <w:t xml:space="preserve">Сумма </w:t>
            </w:r>
          </w:p>
        </w:tc>
        <w:tc>
          <w:tcPr>
            <w:tcW w:w="2942" w:type="dxa"/>
          </w:tcPr>
          <w:p w14:paraId="057FEFC3" w14:textId="77777777" w:rsidR="00E923B8" w:rsidRPr="00E923B8" w:rsidRDefault="00E923B8" w:rsidP="00E923B8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E923B8">
              <w:rPr>
                <w:rFonts w:ascii="Times New Roman" w:hAnsi="Times New Roman" w:cs="Times New Roman"/>
                <w:b/>
                <w:bCs/>
              </w:rPr>
              <w:t>Источники оптимизации/сумма</w:t>
            </w:r>
          </w:p>
          <w:p w14:paraId="181DC1A4" w14:textId="77777777" w:rsidR="00E923B8" w:rsidRP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23B8" w14:paraId="175DA273" w14:textId="77777777" w:rsidTr="00BB3FE1">
        <w:tc>
          <w:tcPr>
            <w:tcW w:w="1339" w:type="dxa"/>
          </w:tcPr>
          <w:p w14:paraId="6864631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6E39F677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0B12B4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67D5A93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ACA8BB0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6AA365DA" w14:textId="77777777" w:rsidTr="00BB3FE1">
        <w:tc>
          <w:tcPr>
            <w:tcW w:w="1339" w:type="dxa"/>
          </w:tcPr>
          <w:p w14:paraId="7E2DE280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415748B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C8CF32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56586612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1850B102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6C752F07" w14:textId="77777777" w:rsidTr="00BB3FE1">
        <w:tc>
          <w:tcPr>
            <w:tcW w:w="1339" w:type="dxa"/>
          </w:tcPr>
          <w:p w14:paraId="19874B0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655A4BA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E9D705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08EB0AA1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3C037A3C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25DF4306" w14:textId="77777777" w:rsidTr="00BB3FE1">
        <w:tc>
          <w:tcPr>
            <w:tcW w:w="1339" w:type="dxa"/>
          </w:tcPr>
          <w:p w14:paraId="669A1A9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40FA5D22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5FD3B21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5765481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638CA69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2DF0BBB4" w14:textId="77777777" w:rsidTr="00BB3FE1">
        <w:tc>
          <w:tcPr>
            <w:tcW w:w="1339" w:type="dxa"/>
          </w:tcPr>
          <w:p w14:paraId="011B0D0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5D09DB1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2F3E4D58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0429F73B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8FE46D8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7255E3A9" w14:textId="77777777" w:rsidTr="00BB3FE1">
        <w:tc>
          <w:tcPr>
            <w:tcW w:w="1339" w:type="dxa"/>
          </w:tcPr>
          <w:p w14:paraId="075DA17D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E08FB9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29A9D9FB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741C362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7955F99D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774C21D0" w14:textId="77777777" w:rsidTr="00BB3FE1">
        <w:tc>
          <w:tcPr>
            <w:tcW w:w="1339" w:type="dxa"/>
          </w:tcPr>
          <w:p w14:paraId="640BAC5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EDED59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35B4580C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62A2908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1190B3BD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13BC9A09" w14:textId="77777777" w:rsidTr="00BB3FE1">
        <w:tc>
          <w:tcPr>
            <w:tcW w:w="1339" w:type="dxa"/>
          </w:tcPr>
          <w:p w14:paraId="3EBA25B1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644DE55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1B120CF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1E8922E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E0C94F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1E0F6FAF" w14:textId="77777777" w:rsidTr="00BB3FE1">
        <w:tc>
          <w:tcPr>
            <w:tcW w:w="1339" w:type="dxa"/>
          </w:tcPr>
          <w:p w14:paraId="456E02D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870CFF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0AE653D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412AA87C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1C8E66E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00C51A69" w14:textId="77777777" w:rsidTr="00BB3FE1">
        <w:tc>
          <w:tcPr>
            <w:tcW w:w="1339" w:type="dxa"/>
          </w:tcPr>
          <w:p w14:paraId="513C616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14712AD9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5485816D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0C30E1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7600338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18C9A062" w14:textId="77777777" w:rsidTr="00BB3FE1">
        <w:tc>
          <w:tcPr>
            <w:tcW w:w="1339" w:type="dxa"/>
          </w:tcPr>
          <w:p w14:paraId="2492DE5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3167E820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7A40EE0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7F84EE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7BF8F48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6BA643CE" w14:textId="77777777" w:rsidTr="00BB3FE1">
        <w:tc>
          <w:tcPr>
            <w:tcW w:w="1339" w:type="dxa"/>
          </w:tcPr>
          <w:p w14:paraId="0A1A9211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38624E1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2E59F5B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4C34138B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4DE9FD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747B6010" w14:textId="77777777" w:rsidTr="00BB3FE1">
        <w:tc>
          <w:tcPr>
            <w:tcW w:w="1339" w:type="dxa"/>
          </w:tcPr>
          <w:p w14:paraId="64843417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3ECF32BE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2DDA7B71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31BE5E6A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6F38E378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29E951B3" w14:textId="77777777" w:rsidTr="00BB3FE1">
        <w:tc>
          <w:tcPr>
            <w:tcW w:w="1339" w:type="dxa"/>
          </w:tcPr>
          <w:p w14:paraId="3C212E30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5FF5C253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722CD0A7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3C4D8317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4AADCE8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6032EADB" w14:textId="77777777" w:rsidTr="00BB3FE1">
        <w:tc>
          <w:tcPr>
            <w:tcW w:w="1339" w:type="dxa"/>
          </w:tcPr>
          <w:p w14:paraId="76F01A50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42E6A8B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BA3D8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0AD70E3B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7749AB06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6D1604CE" w14:textId="77777777" w:rsidTr="00BB3FE1">
        <w:tc>
          <w:tcPr>
            <w:tcW w:w="1339" w:type="dxa"/>
          </w:tcPr>
          <w:p w14:paraId="1C68C022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99F9364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79E6689F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1748A15D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8631B2A" w14:textId="7777777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23B8" w14:paraId="0C12B1C6" w14:textId="77777777" w:rsidTr="00BB3FE1">
        <w:tc>
          <w:tcPr>
            <w:tcW w:w="1339" w:type="dxa"/>
          </w:tcPr>
          <w:p w14:paraId="00C337EB" w14:textId="00111EE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5C44E732" w14:textId="0C10EAEC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5A66452D" w14:textId="10A10386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078B6C0" w14:textId="044971D7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207B0B3" w14:textId="511A9816" w:rsidR="00E923B8" w:rsidRDefault="00E923B8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7000AE73" w14:textId="77777777" w:rsidTr="00BB3FE1">
        <w:tc>
          <w:tcPr>
            <w:tcW w:w="1339" w:type="dxa"/>
          </w:tcPr>
          <w:p w14:paraId="09ECB67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5920224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0D103F2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D912D30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357F4ED9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5C656381" w14:textId="77777777" w:rsidTr="00BB3FE1">
        <w:tc>
          <w:tcPr>
            <w:tcW w:w="1339" w:type="dxa"/>
          </w:tcPr>
          <w:p w14:paraId="3AF5D776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457AFB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32FC13BC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0B8DE57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DA9F69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1FCBFB5A" w14:textId="77777777" w:rsidTr="00BB3FE1">
        <w:tc>
          <w:tcPr>
            <w:tcW w:w="1339" w:type="dxa"/>
          </w:tcPr>
          <w:p w14:paraId="6B89F70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6D7E69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3B54D1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1D5AAA2C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3A3F0C69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0A7954D0" w14:textId="77777777" w:rsidTr="00BB3FE1">
        <w:tc>
          <w:tcPr>
            <w:tcW w:w="1339" w:type="dxa"/>
          </w:tcPr>
          <w:p w14:paraId="2300DD92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340E93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1C3F4E7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43B1749C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9D34E8E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31DF7EE6" w14:textId="77777777" w:rsidTr="00BB3FE1">
        <w:tc>
          <w:tcPr>
            <w:tcW w:w="1339" w:type="dxa"/>
          </w:tcPr>
          <w:p w14:paraId="1C7934C7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70EA712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6D050F6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762DFCCC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D481877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04B871EC" w14:textId="77777777" w:rsidTr="00BB3FE1">
        <w:tc>
          <w:tcPr>
            <w:tcW w:w="1339" w:type="dxa"/>
          </w:tcPr>
          <w:p w14:paraId="56836A1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A8AFD6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11293A75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75B457A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2293372D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47500F50" w14:textId="77777777" w:rsidTr="00BB3FE1">
        <w:tc>
          <w:tcPr>
            <w:tcW w:w="1339" w:type="dxa"/>
          </w:tcPr>
          <w:p w14:paraId="59660339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39969087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60335751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CA9BB2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67EBE1D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5BB5359C" w14:textId="77777777" w:rsidTr="00BB3FE1">
        <w:tc>
          <w:tcPr>
            <w:tcW w:w="1339" w:type="dxa"/>
          </w:tcPr>
          <w:p w14:paraId="21EB34FB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575C436C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09936699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76D39F52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2F93FF48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2F05619A" w14:textId="77777777" w:rsidTr="00BB3FE1">
        <w:tc>
          <w:tcPr>
            <w:tcW w:w="1339" w:type="dxa"/>
          </w:tcPr>
          <w:p w14:paraId="75E30350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102FB2B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0A6A51B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2BCD18E5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7640CD00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45F0F086" w14:textId="77777777" w:rsidTr="00BB3FE1">
        <w:tc>
          <w:tcPr>
            <w:tcW w:w="1339" w:type="dxa"/>
          </w:tcPr>
          <w:p w14:paraId="31EA4E1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4C212A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2451A1A0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6AB2499E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54BF3213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691BA7F0" w14:textId="77777777" w:rsidTr="00BB3FE1">
        <w:tc>
          <w:tcPr>
            <w:tcW w:w="1339" w:type="dxa"/>
          </w:tcPr>
          <w:p w14:paraId="37CF1F94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1FFB3EC5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04A3C26B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196634DA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01064898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569C8C46" w14:textId="77777777" w:rsidTr="00BB3FE1">
        <w:tc>
          <w:tcPr>
            <w:tcW w:w="1339" w:type="dxa"/>
          </w:tcPr>
          <w:p w14:paraId="5FFDCDE5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26D0B950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30620ADB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3C473067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1218A5C7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64B869B0" w14:textId="77777777" w:rsidTr="00BB3FE1">
        <w:tc>
          <w:tcPr>
            <w:tcW w:w="1339" w:type="dxa"/>
          </w:tcPr>
          <w:p w14:paraId="5C7D87DA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56D1A371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4377F972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</w:tcPr>
          <w:p w14:paraId="6CA96A9F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14:paraId="3A6C384B" w14:textId="77777777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3FE1" w14:paraId="08B1AE95" w14:textId="77777777" w:rsidTr="00BB3FE1">
        <w:tc>
          <w:tcPr>
            <w:tcW w:w="1339" w:type="dxa"/>
          </w:tcPr>
          <w:p w14:paraId="7CAFB645" w14:textId="405A7381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доход за месяц</w:t>
            </w:r>
          </w:p>
        </w:tc>
        <w:tc>
          <w:tcPr>
            <w:tcW w:w="1035" w:type="dxa"/>
          </w:tcPr>
          <w:p w14:paraId="7BF071BE" w14:textId="690DE584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2451" w:type="dxa"/>
          </w:tcPr>
          <w:p w14:paraId="52488FD1" w14:textId="552AE7FF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расход за месяц</w:t>
            </w:r>
          </w:p>
        </w:tc>
        <w:tc>
          <w:tcPr>
            <w:tcW w:w="1084" w:type="dxa"/>
          </w:tcPr>
          <w:p w14:paraId="44C22043" w14:textId="6A1302D1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2942" w:type="dxa"/>
          </w:tcPr>
          <w:p w14:paraId="665C9449" w14:textId="765FFC51" w:rsidR="00BB3FE1" w:rsidRDefault="00BB3FE1" w:rsidP="00A75C63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экономии</w:t>
            </w:r>
          </w:p>
        </w:tc>
      </w:tr>
    </w:tbl>
    <w:p w14:paraId="443ABE3D" w14:textId="77777777" w:rsidR="00A75C63" w:rsidRPr="00A75C63" w:rsidRDefault="00A75C63" w:rsidP="00A75C6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104AD" w14:textId="77777777" w:rsidR="00A75C63" w:rsidRPr="00834DB5" w:rsidRDefault="00A75C63" w:rsidP="00A75C63">
      <w:pPr>
        <w:rPr>
          <w:rFonts w:ascii="Times New Roman" w:hAnsi="Times New Roman" w:cs="Times New Roman"/>
        </w:rPr>
      </w:pPr>
    </w:p>
    <w:p w14:paraId="683D2481" w14:textId="77777777" w:rsidR="00A75C63" w:rsidRDefault="00A75C63" w:rsidP="00A75C63">
      <w:pPr>
        <w:rPr>
          <w:rFonts w:ascii="Times New Roman" w:hAnsi="Times New Roman" w:cs="Times New Roman"/>
        </w:rPr>
      </w:pPr>
    </w:p>
    <w:p w14:paraId="0CAE69E5" w14:textId="77777777" w:rsidR="00A75C63" w:rsidRDefault="00A75C63" w:rsidP="00A75C63">
      <w:pPr>
        <w:rPr>
          <w:rFonts w:ascii="Times New Roman" w:hAnsi="Times New Roman" w:cs="Times New Roman"/>
        </w:rPr>
      </w:pPr>
    </w:p>
    <w:p w14:paraId="1A21216D" w14:textId="77777777" w:rsidR="00B57AF8" w:rsidRDefault="00B57AF8">
      <w:pPr>
        <w:rPr>
          <w:rFonts w:ascii="FreeSetC" w:hAnsi="FreeSetC" w:cs="FreeSetC"/>
          <w:noProof/>
          <w:lang w:eastAsia="ru-RU"/>
        </w:rPr>
      </w:pPr>
      <w:r>
        <w:rPr>
          <w:rFonts w:ascii="FreeSetC" w:hAnsi="FreeSetC" w:cs="FreeSetC"/>
          <w:noProof/>
          <w:lang w:eastAsia="ru-RU"/>
        </w:rPr>
        <w:br w:type="page"/>
      </w:r>
    </w:p>
    <w:p w14:paraId="040C2506" w14:textId="77777777" w:rsidR="00A75C63" w:rsidRDefault="00A75C63" w:rsidP="00A75C63">
      <w:pPr>
        <w:rPr>
          <w:rFonts w:ascii="FreeSetC" w:hAnsi="FreeSetC" w:cs="FreeSetC"/>
          <w:noProof/>
          <w:lang w:eastAsia="ru-RU"/>
        </w:rPr>
      </w:pPr>
    </w:p>
    <w:p w14:paraId="60F50329" w14:textId="77777777" w:rsidR="00A75C63" w:rsidRPr="00834DB5" w:rsidRDefault="00A75C63" w:rsidP="00A75C63">
      <w:pPr>
        <w:rPr>
          <w:rFonts w:ascii="Times New Roman" w:hAnsi="Times New Roman" w:cs="Times New Roman"/>
        </w:rPr>
      </w:pPr>
    </w:p>
    <w:p w14:paraId="32872DA3" w14:textId="77777777" w:rsidR="00000AB2" w:rsidRDefault="00000AB2">
      <w:r>
        <w:br w:type="page"/>
      </w:r>
    </w:p>
    <w:p w14:paraId="06EE95B8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noProof/>
          <w:lang w:val="en-US"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0D501619" wp14:editId="546C635F">
            <wp:simplePos x="0" y="0"/>
            <wp:positionH relativeFrom="column">
              <wp:posOffset>-2540</wp:posOffset>
            </wp:positionH>
            <wp:positionV relativeFrom="paragraph">
              <wp:posOffset>-2540</wp:posOffset>
            </wp:positionV>
            <wp:extent cx="2221200" cy="709200"/>
            <wp:effectExtent l="0" t="0" r="8255" b="0"/>
            <wp:wrapTight wrapText="right">
              <wp:wrapPolygon edited="0">
                <wp:start x="0" y="0"/>
                <wp:lineTo x="0" y="20903"/>
                <wp:lineTo x="21495" y="20903"/>
                <wp:lineTo x="2149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uzhi-s-finansam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200" cy="70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7914">
        <w:rPr>
          <w:rFonts w:ascii="Times New Roman" w:hAnsi="Times New Roman" w:cs="Times New Roman"/>
          <w:b/>
          <w:color w:val="909090"/>
          <w:sz w:val="14"/>
          <w:szCs w:val="14"/>
        </w:rPr>
        <w:ptab w:relativeTo="margin" w:alignment="center" w:leader="none"/>
      </w:r>
      <w:r w:rsidRPr="00767914">
        <w:rPr>
          <w:rFonts w:ascii="Times New Roman" w:hAnsi="Times New Roman" w:cs="Times New Roman"/>
          <w:b/>
          <w:sz w:val="14"/>
          <w:szCs w:val="14"/>
        </w:rPr>
        <w:ptab w:relativeTo="margin" w:alignment="right" w:leader="none"/>
      </w:r>
    </w:p>
    <w:p w14:paraId="09F25C9C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left" w:pos="1415"/>
          <w:tab w:val="center" w:pos="3686"/>
          <w:tab w:val="left" w:pos="6663"/>
        </w:tabs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ab/>
      </w:r>
      <w:r w:rsidRPr="00767914">
        <w:rPr>
          <w:rFonts w:ascii="Times New Roman" w:hAnsi="Times New Roman" w:cs="Times New Roman"/>
          <w:b/>
          <w:sz w:val="14"/>
          <w:szCs w:val="14"/>
        </w:rPr>
        <w:tab/>
      </w:r>
      <w:r w:rsidRPr="00767914">
        <w:rPr>
          <w:rFonts w:ascii="Times New Roman" w:hAnsi="Times New Roman" w:cs="Times New Roman"/>
          <w:b/>
          <w:sz w:val="14"/>
          <w:szCs w:val="14"/>
        </w:rPr>
        <w:tab/>
      </w:r>
    </w:p>
    <w:p w14:paraId="31D778F5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>ПРОЕКТ МИНИСТЕРСТВА ФИНАНСОВ РФ</w:t>
      </w:r>
    </w:p>
    <w:p w14:paraId="32480FE5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>«СОДЕЙСТВИЕ ПОВЫШЕНИЮ УРОВНЯ</w:t>
      </w:r>
    </w:p>
    <w:p w14:paraId="11968336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>ФИНАНСОВОЙ ГРАМОТНОСТИ НАСЕЛЕНИЯ</w:t>
      </w:r>
    </w:p>
    <w:p w14:paraId="563458E0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>И РАЗВИТИЮ ФИНАНСОВОГО ОБРАЗОВАНИЯ</w:t>
      </w:r>
    </w:p>
    <w:p w14:paraId="3142744D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b/>
          <w:sz w:val="14"/>
          <w:szCs w:val="14"/>
        </w:rPr>
        <w:t>В РОССИЙСКОЙ ФЕДЕРАЦИИ»</w:t>
      </w:r>
    </w:p>
    <w:p w14:paraId="5D74692A" w14:textId="77777777" w:rsidR="00000AB2" w:rsidRPr="00767914" w:rsidRDefault="00000AB2" w:rsidP="00000AB2">
      <w:pPr>
        <w:pStyle w:val="a3"/>
        <w:tabs>
          <w:tab w:val="clear" w:pos="4677"/>
          <w:tab w:val="clear" w:pos="9355"/>
          <w:tab w:val="center" w:pos="3686"/>
          <w:tab w:val="left" w:pos="6663"/>
        </w:tabs>
        <w:jc w:val="right"/>
        <w:rPr>
          <w:rFonts w:ascii="Times New Roman" w:hAnsi="Times New Roman" w:cs="Times New Roman"/>
          <w:b/>
          <w:sz w:val="14"/>
          <w:szCs w:val="14"/>
        </w:rPr>
      </w:pPr>
      <w:r w:rsidRPr="00767914">
        <w:rPr>
          <w:rFonts w:ascii="Times New Roman" w:hAnsi="Times New Roman" w:cs="Times New Roman"/>
          <w:noProof/>
          <w:lang w:val="en-US" w:eastAsia="ru-RU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5D2D0662" wp14:editId="235AB366">
                <wp:simplePos x="0" y="0"/>
                <wp:positionH relativeFrom="column">
                  <wp:posOffset>-6985</wp:posOffset>
                </wp:positionH>
                <wp:positionV relativeFrom="paragraph">
                  <wp:posOffset>85089</wp:posOffset>
                </wp:positionV>
                <wp:extent cx="6594475" cy="0"/>
                <wp:effectExtent l="0" t="0" r="15875" b="190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9447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16B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55pt;margin-top:6.7pt;width:519.25pt;height:0;flip:x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" strokecolor="#016b24" strokeweight="2pt"/>
            </w:pict>
          </mc:Fallback>
        </mc:AlternateContent>
      </w:r>
    </w:p>
    <w:p w14:paraId="55F35D21" w14:textId="77777777" w:rsidR="00000AB2" w:rsidRPr="00D60DF4" w:rsidRDefault="00000AB2" w:rsidP="00000AB2">
      <w:pPr>
        <w:rPr>
          <w:rFonts w:ascii="Times New Roman" w:hAnsi="Times New Roman" w:cs="Times New Roman"/>
        </w:rPr>
      </w:pPr>
    </w:p>
    <w:p w14:paraId="744891E7" w14:textId="77777777" w:rsidR="00000AB2" w:rsidRPr="00D60DF4" w:rsidRDefault="00000AB2" w:rsidP="00000AB2">
      <w:pPr>
        <w:tabs>
          <w:tab w:val="left" w:pos="304"/>
          <w:tab w:val="center" w:pos="5102"/>
        </w:tabs>
        <w:ind w:left="567"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DF4">
        <w:rPr>
          <w:rFonts w:ascii="Times New Roman" w:hAnsi="Times New Roman" w:cs="Times New Roman"/>
          <w:b/>
          <w:sz w:val="24"/>
          <w:szCs w:val="24"/>
        </w:rPr>
        <w:t>Уважаемые родители!</w:t>
      </w:r>
    </w:p>
    <w:p w14:paraId="78A4FEA3" w14:textId="77777777" w:rsidR="00D60DF4" w:rsidRPr="00D60DF4" w:rsidRDefault="00D60DF4" w:rsidP="00D60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Всероссийская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неделя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финансовой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грамотности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для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детей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и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молодёжи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2017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пройдет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в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период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с 10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апреля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16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апреля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в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рамках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Проекта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Минфина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России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«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Содействие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повышению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уровня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финансовой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грамотности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населения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и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развитию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финансового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образования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в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Российской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Федерации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».</w:t>
      </w:r>
      <w:proofErr w:type="gramEnd"/>
    </w:p>
    <w:p w14:paraId="6CC9A2EE" w14:textId="77777777" w:rsidR="00D60DF4" w:rsidRPr="00D60DF4" w:rsidRDefault="00D60DF4" w:rsidP="00D60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6E92D6AA" w14:textId="58FD4AE2" w:rsidR="00D60DF4" w:rsidRPr="00D60DF4" w:rsidRDefault="00D60DF4" w:rsidP="00D60DF4">
      <w:pPr>
        <w:tabs>
          <w:tab w:val="left" w:pos="304"/>
          <w:tab w:val="center" w:pos="5102"/>
        </w:tabs>
        <w:ind w:left="567" w:right="1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Цель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Всероссийской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недели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-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вовлечение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детей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и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подростков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к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стремлению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дальнейшего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изучения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материалов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финансовой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грамотности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.</w:t>
      </w:r>
      <w:proofErr w:type="gram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«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Ученик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 —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это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не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сосуд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который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нужно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наполнить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, а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факел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который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надо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зажечь</w:t>
      </w:r>
      <w:proofErr w:type="spellEnd"/>
      <w:proofErr w:type="gram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» 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утверждал</w:t>
      </w:r>
      <w:proofErr w:type="spellEnd"/>
      <w:proofErr w:type="gram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древнегреческий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философ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Плутарх</w:t>
      </w:r>
      <w:proofErr w:type="spellEnd"/>
      <w:r w:rsidRPr="00D60DF4">
        <w:rPr>
          <w:rFonts w:ascii="Times New Roman" w:hAnsi="Times New Roman" w:cs="Times New Roman"/>
          <w:color w:val="1A1A1A"/>
          <w:sz w:val="24"/>
          <w:szCs w:val="24"/>
          <w:lang w:val="en-US"/>
        </w:rPr>
        <w:t>.</w:t>
      </w:r>
    </w:p>
    <w:p w14:paraId="7242F4A3" w14:textId="77777777" w:rsidR="00D60DF4" w:rsidRPr="00D60DF4" w:rsidRDefault="00D60DF4" w:rsidP="00D60DF4">
      <w:pPr>
        <w:pStyle w:val="1"/>
        <w:spacing w:after="0"/>
        <w:ind w:left="567" w:right="141" w:firstLine="851"/>
        <w:jc w:val="both"/>
        <w:rPr>
          <w:rFonts w:ascii="Times New Roman" w:cs="Times New Roman"/>
          <w:lang w:val="ru-RU"/>
        </w:rPr>
      </w:pPr>
      <w:r w:rsidRPr="00D60DF4">
        <w:rPr>
          <w:rFonts w:ascii="Times New Roman" w:cs="Times New Roman"/>
          <w:lang w:val="ru-RU"/>
        </w:rPr>
        <w:t>Основными темами Недели в 2017 году являются:</w:t>
      </w:r>
    </w:p>
    <w:p w14:paraId="0DAFFC11" w14:textId="77777777" w:rsidR="00D60DF4" w:rsidRPr="00D60DF4" w:rsidRDefault="00D60DF4" w:rsidP="00D60DF4">
      <w:pPr>
        <w:pStyle w:val="1"/>
        <w:spacing w:after="0"/>
        <w:ind w:left="567" w:right="141" w:firstLine="851"/>
        <w:jc w:val="both"/>
        <w:rPr>
          <w:rFonts w:ascii="Times New Roman" w:cs="Times New Roman"/>
          <w:lang w:val="ru-RU"/>
        </w:rPr>
      </w:pPr>
      <w:r w:rsidRPr="00D60DF4">
        <w:rPr>
          <w:rFonts w:ascii="Times New Roman" w:cs="Times New Roman"/>
          <w:lang w:val="ru-RU"/>
        </w:rPr>
        <w:t>- Бережное потребление и сбережение.</w:t>
      </w:r>
    </w:p>
    <w:p w14:paraId="3365CC8D" w14:textId="77777777" w:rsidR="00D60DF4" w:rsidRPr="00D60DF4" w:rsidRDefault="00D60DF4" w:rsidP="00D60DF4">
      <w:pPr>
        <w:pStyle w:val="1"/>
        <w:spacing w:after="0"/>
        <w:ind w:left="567" w:right="141" w:firstLine="851"/>
        <w:jc w:val="both"/>
        <w:rPr>
          <w:rFonts w:ascii="Times New Roman" w:cs="Times New Roman"/>
          <w:lang w:val="ru-RU"/>
        </w:rPr>
      </w:pPr>
      <w:r w:rsidRPr="00D60DF4">
        <w:rPr>
          <w:rFonts w:ascii="Times New Roman" w:cs="Times New Roman"/>
          <w:lang w:val="ru-RU"/>
        </w:rPr>
        <w:t xml:space="preserve">- Финансовое воспитание детей в кругу семьи. </w:t>
      </w:r>
    </w:p>
    <w:p w14:paraId="082EB1D9" w14:textId="77777777" w:rsidR="00D60DF4" w:rsidRDefault="00D60DF4" w:rsidP="00000AB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9FC6BB4" w14:textId="77777777" w:rsidR="00000AB2" w:rsidRPr="004635BB" w:rsidRDefault="00000AB2" w:rsidP="00000AB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 xml:space="preserve">Подробная информация о мероприятиях представлена на сайте: </w:t>
      </w:r>
      <w:proofErr w:type="spellStart"/>
      <w:r w:rsidRPr="004635BB">
        <w:rPr>
          <w:rFonts w:ascii="Times New Roman" w:hAnsi="Times New Roman" w:cs="Times New Roman"/>
          <w:b/>
          <w:sz w:val="24"/>
          <w:szCs w:val="24"/>
        </w:rPr>
        <w:t>Вашифинансы.рф</w:t>
      </w:r>
      <w:proofErr w:type="spellEnd"/>
      <w:r w:rsidRPr="004635BB">
        <w:rPr>
          <w:rFonts w:ascii="Times New Roman" w:hAnsi="Times New Roman" w:cs="Times New Roman"/>
          <w:sz w:val="24"/>
          <w:szCs w:val="24"/>
        </w:rPr>
        <w:t>.</w:t>
      </w:r>
    </w:p>
    <w:p w14:paraId="13BCB647" w14:textId="77777777" w:rsidR="00000AB2" w:rsidRPr="004635BB" w:rsidRDefault="00000AB2" w:rsidP="00000AB2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Просим Вас поддержать мероприятие и оказать помощь вашим детям в выполнении домашнего задания.</w:t>
      </w:r>
    </w:p>
    <w:p w14:paraId="49A98C1F" w14:textId="77777777" w:rsidR="00000AB2" w:rsidRPr="004635BB" w:rsidRDefault="00000AB2" w:rsidP="00000AB2">
      <w:pPr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С уважением, организаторы!</w:t>
      </w:r>
    </w:p>
    <w:p w14:paraId="0871624C" w14:textId="77777777" w:rsidR="00000AB2" w:rsidRPr="004635BB" w:rsidRDefault="00000AB2" w:rsidP="00000AB2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14:paraId="00D4B9B5" w14:textId="77777777" w:rsidR="00000AB2" w:rsidRPr="004635BB" w:rsidRDefault="00000AB2" w:rsidP="00000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5BB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14:paraId="7BE4FBCA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Заполните таблицу «Доходы» и  «Расходы». Обсудите вопросы в кругу семьи.</w:t>
      </w:r>
    </w:p>
    <w:p w14:paraId="1A9C6694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35BB">
        <w:rPr>
          <w:rFonts w:ascii="Times New Roman" w:hAnsi="Times New Roman" w:cs="Times New Roman"/>
          <w:b/>
          <w:bCs/>
          <w:sz w:val="24"/>
          <w:szCs w:val="24"/>
        </w:rPr>
        <w:t>Вопросы для обсуждения:</w:t>
      </w:r>
    </w:p>
    <w:p w14:paraId="7D17F3E2" w14:textId="347D704C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60DF4">
        <w:rPr>
          <w:rFonts w:ascii="Times New Roman" w:hAnsi="Times New Roman" w:cs="Times New Roman"/>
          <w:sz w:val="24"/>
          <w:szCs w:val="24"/>
        </w:rPr>
        <w:t>Участвуют ли дети в обсуждении семейного бюджета?</w:t>
      </w:r>
    </w:p>
    <w:p w14:paraId="1AF4272E" w14:textId="4B49DB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60DF4">
        <w:rPr>
          <w:rFonts w:ascii="Times New Roman" w:hAnsi="Times New Roman" w:cs="Times New Roman"/>
          <w:sz w:val="24"/>
          <w:szCs w:val="24"/>
        </w:rPr>
        <w:t xml:space="preserve"> Нужны ли детям карманные деньги и с какого возраста?</w:t>
      </w:r>
    </w:p>
    <w:p w14:paraId="238FCFC7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3. Если ребёнок, участвуя в конкурсе, победил и получил денежный приз, должен ли он отдавать его родителям?</w:t>
      </w:r>
    </w:p>
    <w:p w14:paraId="5F22C462" w14:textId="6B75457C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 xml:space="preserve">4. Какие расходы в семье являются обязательными? </w:t>
      </w:r>
    </w:p>
    <w:p w14:paraId="53D4BB31" w14:textId="125E8643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 xml:space="preserve">5. </w:t>
      </w:r>
      <w:r w:rsidR="00D60DF4">
        <w:rPr>
          <w:rFonts w:ascii="Times New Roman" w:hAnsi="Times New Roman" w:cs="Times New Roman"/>
          <w:sz w:val="24"/>
          <w:szCs w:val="24"/>
        </w:rPr>
        <w:t>Какие расходы вы считаете необязательными или лишними?</w:t>
      </w:r>
    </w:p>
    <w:p w14:paraId="231E2D9B" w14:textId="00BEECD2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 xml:space="preserve">6. </w:t>
      </w:r>
      <w:r w:rsidR="00D60DF4">
        <w:rPr>
          <w:rFonts w:ascii="Times New Roman" w:hAnsi="Times New Roman" w:cs="Times New Roman"/>
          <w:sz w:val="24"/>
          <w:szCs w:val="24"/>
        </w:rPr>
        <w:t>Возможно ли в современной семье среднего достатка сделать накопления в размере трехмесячного дохода семьи?</w:t>
      </w:r>
    </w:p>
    <w:p w14:paraId="57C84EE0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7. Нужно ли вести семейный бюджет?</w:t>
      </w:r>
    </w:p>
    <w:p w14:paraId="3A86D0BA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8. Какие правила необходимо знать при составлении семейного бюджета?</w:t>
      </w:r>
    </w:p>
    <w:p w14:paraId="610231E1" w14:textId="77777777" w:rsidR="00000AB2" w:rsidRPr="004635BB" w:rsidRDefault="00000AB2" w:rsidP="00000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5BB">
        <w:rPr>
          <w:rFonts w:ascii="Times New Roman" w:hAnsi="Times New Roman" w:cs="Times New Roman"/>
          <w:sz w:val="24"/>
          <w:szCs w:val="24"/>
        </w:rPr>
        <w:t>9. Что делать, если мы хотим отправиться в летнее путешествие через 10 месяцев, но сразу суммы такой нет? Как заложить такие расходы в годовой семейный бюджет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407B6D" w14:textId="2C2916A6" w:rsidR="00000AB2" w:rsidRPr="00DE66F7" w:rsidRDefault="00000AB2" w:rsidP="00000AB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CBD3A6" w14:textId="569C1683" w:rsidR="00000AB2" w:rsidRDefault="00000AB2" w:rsidP="00000AB2">
      <w:pPr>
        <w:rPr>
          <w:rFonts w:ascii="Times New Roman" w:hAnsi="Times New Roman" w:cs="Times New Roman"/>
        </w:rPr>
      </w:pPr>
    </w:p>
    <w:p w14:paraId="668352FB" w14:textId="77777777" w:rsidR="00000AB2" w:rsidRPr="00767914" w:rsidRDefault="00000AB2" w:rsidP="00000AB2">
      <w:pPr>
        <w:rPr>
          <w:rFonts w:ascii="Times New Roman" w:hAnsi="Times New Roman" w:cs="Times New Roman"/>
        </w:rPr>
      </w:pPr>
    </w:p>
    <w:p w14:paraId="5713528E" w14:textId="1DF26FCC" w:rsidR="00000AB2" w:rsidRPr="00767914" w:rsidRDefault="00000AB2" w:rsidP="00000AB2">
      <w:pPr>
        <w:rPr>
          <w:rFonts w:ascii="Times New Roman" w:hAnsi="Times New Roman" w:cs="Times New Roman"/>
        </w:rPr>
      </w:pPr>
    </w:p>
    <w:p w14:paraId="1B52F698" w14:textId="77777777" w:rsidR="00000AB2" w:rsidRPr="00767914" w:rsidRDefault="00000AB2" w:rsidP="00000AB2">
      <w:pPr>
        <w:rPr>
          <w:rFonts w:ascii="Times New Roman" w:hAnsi="Times New Roman" w:cs="Times New Roman"/>
        </w:rPr>
      </w:pPr>
    </w:p>
    <w:p w14:paraId="58CAD300" w14:textId="77777777" w:rsidR="00000AB2" w:rsidRPr="00767914" w:rsidRDefault="00000AB2" w:rsidP="00000AB2">
      <w:pPr>
        <w:rPr>
          <w:rFonts w:ascii="Times New Roman" w:hAnsi="Times New Roman" w:cs="Times New Roman"/>
        </w:rPr>
      </w:pPr>
      <w:r w:rsidRPr="00767914">
        <w:rPr>
          <w:rFonts w:ascii="Times New Roman" w:hAnsi="Times New Roman" w:cs="Times New Roman"/>
          <w:noProof/>
          <w:lang w:val="en-US" w:eastAsia="ru-RU"/>
        </w:rPr>
        <w:drawing>
          <wp:inline distT="0" distB="0" distL="0" distR="0" wp14:anchorId="3B2E9ED4" wp14:editId="06900169">
            <wp:extent cx="5557180" cy="2216555"/>
            <wp:effectExtent l="0" t="0" r="5715" b="0"/>
            <wp:docPr id="9" name="Рисунок 9" descr="http://xn--80aaeza4ab6aw2b2b.xn--p1ai/upload/iblock/198/19861fd13e0f2df8d563d7676d317a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aeza4ab6aw2b2b.xn--p1ai/upload/iblock/198/19861fd13e0f2df8d563d7676d317a5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4015" cy="221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D8029" w14:textId="77777777" w:rsidR="00000AB2" w:rsidRDefault="00000AB2" w:rsidP="00000AB2">
      <w:pPr>
        <w:rPr>
          <w:rFonts w:ascii="Times New Roman" w:hAnsi="Times New Roman" w:cs="Times New Roman"/>
        </w:rPr>
      </w:pPr>
    </w:p>
    <w:p w14:paraId="38FAAAF1" w14:textId="77777777" w:rsidR="00000AB2" w:rsidRPr="00767914" w:rsidRDefault="00000AB2" w:rsidP="00000AB2">
      <w:pPr>
        <w:rPr>
          <w:rFonts w:ascii="Times New Roman" w:hAnsi="Times New Roman" w:cs="Times New Roman"/>
        </w:rPr>
      </w:pPr>
    </w:p>
    <w:p w14:paraId="037CB7BF" w14:textId="77777777" w:rsidR="00461EA3" w:rsidRDefault="00461EA3"/>
    <w:sectPr w:rsidR="00461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FreeSetC">
    <w:altName w:val="Cambri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4BA6"/>
    <w:multiLevelType w:val="hybridMultilevel"/>
    <w:tmpl w:val="A0661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63"/>
    <w:rsid w:val="00000AB2"/>
    <w:rsid w:val="00263917"/>
    <w:rsid w:val="00461EA3"/>
    <w:rsid w:val="006C5C75"/>
    <w:rsid w:val="008F23B5"/>
    <w:rsid w:val="009E14B7"/>
    <w:rsid w:val="00A75C63"/>
    <w:rsid w:val="00B57AF8"/>
    <w:rsid w:val="00BB3FE1"/>
    <w:rsid w:val="00CB0C51"/>
    <w:rsid w:val="00D60DF4"/>
    <w:rsid w:val="00E9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3C04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C63"/>
  </w:style>
  <w:style w:type="paragraph" w:styleId="a5">
    <w:name w:val="Balloon Text"/>
    <w:basedOn w:val="a"/>
    <w:link w:val="a6"/>
    <w:uiPriority w:val="99"/>
    <w:semiHidden/>
    <w:unhideWhenUsed/>
    <w:rsid w:val="00A7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C6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5C63"/>
    <w:pPr>
      <w:ind w:left="720"/>
      <w:contextualSpacing/>
    </w:pPr>
  </w:style>
  <w:style w:type="table" w:styleId="a8">
    <w:name w:val="Table Grid"/>
    <w:basedOn w:val="a1"/>
    <w:uiPriority w:val="59"/>
    <w:rsid w:val="006C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923B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D60DF4"/>
    <w:rPr>
      <w:rFonts w:ascii="Arial Unicode MS" w:eastAsia="SimSun" w:hAnsi="Times New Roman" w:cs="Arial Unicode MS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C63"/>
  </w:style>
  <w:style w:type="paragraph" w:styleId="a5">
    <w:name w:val="Balloon Text"/>
    <w:basedOn w:val="a"/>
    <w:link w:val="a6"/>
    <w:uiPriority w:val="99"/>
    <w:semiHidden/>
    <w:unhideWhenUsed/>
    <w:rsid w:val="00A7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C6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75C63"/>
    <w:pPr>
      <w:ind w:left="720"/>
      <w:contextualSpacing/>
    </w:pPr>
  </w:style>
  <w:style w:type="table" w:styleId="a8">
    <w:name w:val="Table Grid"/>
    <w:basedOn w:val="a1"/>
    <w:uiPriority w:val="59"/>
    <w:rsid w:val="006C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923B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D60DF4"/>
    <w:rPr>
      <w:rFonts w:ascii="Arial Unicode MS" w:eastAsia="SimSun" w:hAnsi="Times New Roman" w:cs="Arial Unicode MS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445</Words>
  <Characters>2541</Characters>
  <Application>Microsoft Macintosh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Ksenia Prasolova</cp:lastModifiedBy>
  <cp:revision>5</cp:revision>
  <dcterms:created xsi:type="dcterms:W3CDTF">2017-02-10T19:59:00Z</dcterms:created>
  <dcterms:modified xsi:type="dcterms:W3CDTF">2017-02-13T12:41:00Z</dcterms:modified>
</cp:coreProperties>
</file>