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39" w:rsidRPr="00B14324" w:rsidRDefault="00127C39" w:rsidP="00B14324">
      <w:pPr>
        <w:pStyle w:val="7"/>
        <w:ind w:left="0"/>
        <w:rPr>
          <w:bCs/>
          <w:szCs w:val="28"/>
        </w:rPr>
      </w:pPr>
    </w:p>
    <w:p w:rsidR="00127C39" w:rsidRPr="001A6E56" w:rsidRDefault="00127C39" w:rsidP="00127C39">
      <w:pPr>
        <w:ind w:left="5664" w:firstLine="708"/>
        <w:rPr>
          <w:sz w:val="28"/>
          <w:szCs w:val="28"/>
        </w:rPr>
      </w:pPr>
      <w:r w:rsidRPr="001A6E56">
        <w:rPr>
          <w:sz w:val="28"/>
          <w:szCs w:val="28"/>
        </w:rPr>
        <w:t xml:space="preserve">Приложение </w:t>
      </w:r>
      <w:r w:rsidR="00D46469">
        <w:rPr>
          <w:sz w:val="28"/>
          <w:szCs w:val="28"/>
        </w:rPr>
        <w:t>№</w:t>
      </w:r>
      <w:r w:rsidRPr="001A6E56">
        <w:rPr>
          <w:sz w:val="28"/>
          <w:szCs w:val="28"/>
        </w:rPr>
        <w:t>1</w:t>
      </w:r>
    </w:p>
    <w:p w:rsidR="00127C39" w:rsidRDefault="00D46469" w:rsidP="00D4646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7C39" w:rsidRPr="001A6E56">
        <w:rPr>
          <w:sz w:val="28"/>
          <w:szCs w:val="28"/>
        </w:rPr>
        <w:t xml:space="preserve">к приказу </w:t>
      </w:r>
      <w:r w:rsidR="00127C39">
        <w:rPr>
          <w:sz w:val="28"/>
          <w:szCs w:val="28"/>
        </w:rPr>
        <w:t xml:space="preserve">№ </w:t>
      </w:r>
      <w:r w:rsidR="00B14324">
        <w:rPr>
          <w:sz w:val="28"/>
          <w:szCs w:val="28"/>
          <w:u w:val="single"/>
        </w:rPr>
        <w:t>55</w:t>
      </w:r>
    </w:p>
    <w:p w:rsidR="00D46469" w:rsidRPr="00D46469" w:rsidRDefault="00D46469" w:rsidP="00D46469">
      <w:pPr>
        <w:ind w:left="495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от</w:t>
      </w:r>
      <w:r w:rsidRPr="00D46469">
        <w:rPr>
          <w:b/>
          <w:sz w:val="28"/>
          <w:szCs w:val="28"/>
        </w:rPr>
        <w:t>___</w:t>
      </w:r>
      <w:r w:rsidR="00B14324" w:rsidRPr="00B14324">
        <w:rPr>
          <w:sz w:val="28"/>
          <w:szCs w:val="28"/>
          <w:u w:val="single"/>
        </w:rPr>
        <w:t>17.01.2018</w:t>
      </w:r>
      <w:r w:rsidRPr="00B14324">
        <w:rPr>
          <w:sz w:val="28"/>
          <w:szCs w:val="28"/>
          <w:u w:val="single"/>
        </w:rPr>
        <w:t>__</w:t>
      </w:r>
    </w:p>
    <w:p w:rsidR="00127C39" w:rsidRPr="00D46469" w:rsidRDefault="00127C39" w:rsidP="00127C39">
      <w:pPr>
        <w:jc w:val="center"/>
        <w:rPr>
          <w:b/>
          <w:sz w:val="28"/>
          <w:szCs w:val="28"/>
        </w:rPr>
      </w:pPr>
    </w:p>
    <w:p w:rsidR="00127C39" w:rsidRPr="00C4690B" w:rsidRDefault="00127C39" w:rsidP="00127C39">
      <w:pPr>
        <w:jc w:val="center"/>
        <w:rPr>
          <w:b/>
          <w:sz w:val="28"/>
          <w:szCs w:val="28"/>
        </w:rPr>
      </w:pPr>
      <w:r w:rsidRPr="00C4690B">
        <w:rPr>
          <w:b/>
          <w:sz w:val="28"/>
          <w:szCs w:val="28"/>
        </w:rPr>
        <w:t>Положение</w:t>
      </w:r>
    </w:p>
    <w:p w:rsidR="00127C39" w:rsidRDefault="00127C39" w:rsidP="00127C3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</w:t>
      </w:r>
      <w:r w:rsidRPr="00C4690B">
        <w:rPr>
          <w:b/>
          <w:bCs/>
          <w:sz w:val="26"/>
          <w:szCs w:val="26"/>
        </w:rPr>
        <w:t>областно</w:t>
      </w:r>
      <w:r>
        <w:rPr>
          <w:b/>
          <w:bCs/>
          <w:sz w:val="26"/>
          <w:szCs w:val="26"/>
        </w:rPr>
        <w:t>м этапе Всероссийского</w:t>
      </w:r>
      <w:r w:rsidR="00DD006B">
        <w:rPr>
          <w:b/>
          <w:bCs/>
          <w:sz w:val="26"/>
          <w:szCs w:val="26"/>
        </w:rPr>
        <w:t xml:space="preserve"> </w:t>
      </w:r>
      <w:r w:rsidRPr="00C4690B">
        <w:rPr>
          <w:b/>
          <w:bCs/>
          <w:sz w:val="26"/>
          <w:szCs w:val="26"/>
        </w:rPr>
        <w:t xml:space="preserve">конкурса </w:t>
      </w:r>
      <w:r>
        <w:rPr>
          <w:b/>
          <w:bCs/>
          <w:sz w:val="26"/>
          <w:szCs w:val="26"/>
        </w:rPr>
        <w:t>творческих проектов учащихся,</w:t>
      </w:r>
    </w:p>
    <w:p w:rsidR="00127C39" w:rsidRDefault="00127C39" w:rsidP="00127C39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студентов и молодежи «Моя семейная реликвия»</w:t>
      </w:r>
    </w:p>
    <w:p w:rsidR="00127C39" w:rsidRPr="00C4690B" w:rsidRDefault="00127C39" w:rsidP="00127C39">
      <w:pPr>
        <w:ind w:firstLine="6"/>
        <w:rPr>
          <w:b/>
          <w:sz w:val="26"/>
          <w:szCs w:val="26"/>
        </w:rPr>
      </w:pPr>
    </w:p>
    <w:p w:rsidR="00127C39" w:rsidRDefault="00127C39" w:rsidP="00127C39">
      <w:pPr>
        <w:pStyle w:val="af0"/>
        <w:numPr>
          <w:ilvl w:val="0"/>
          <w:numId w:val="34"/>
        </w:numPr>
        <w:contextualSpacing/>
        <w:jc w:val="center"/>
        <w:rPr>
          <w:b/>
          <w:sz w:val="28"/>
          <w:szCs w:val="28"/>
        </w:rPr>
      </w:pPr>
      <w:r w:rsidRPr="009339C5">
        <w:rPr>
          <w:b/>
          <w:sz w:val="28"/>
          <w:szCs w:val="28"/>
        </w:rPr>
        <w:t>Общие положения</w:t>
      </w:r>
    </w:p>
    <w:p w:rsidR="00127C39" w:rsidRDefault="00127C39" w:rsidP="00127C39">
      <w:pPr>
        <w:pStyle w:val="af0"/>
        <w:rPr>
          <w:b/>
          <w:sz w:val="28"/>
          <w:szCs w:val="28"/>
        </w:rPr>
      </w:pPr>
    </w:p>
    <w:p w:rsidR="00127C39" w:rsidRPr="00397F95" w:rsidRDefault="00127C39" w:rsidP="00127C39">
      <w:pPr>
        <w:pStyle w:val="af0"/>
        <w:numPr>
          <w:ilvl w:val="1"/>
          <w:numId w:val="34"/>
        </w:numPr>
        <w:ind w:left="0" w:firstLine="567"/>
        <w:contextualSpacing/>
        <w:jc w:val="both"/>
        <w:rPr>
          <w:sz w:val="28"/>
          <w:szCs w:val="28"/>
        </w:rPr>
      </w:pPr>
      <w:r w:rsidRPr="00397F95">
        <w:rPr>
          <w:sz w:val="28"/>
          <w:szCs w:val="28"/>
        </w:rPr>
        <w:t>Настоящее Положение</w:t>
      </w:r>
      <w:r>
        <w:rPr>
          <w:sz w:val="28"/>
          <w:szCs w:val="28"/>
        </w:rPr>
        <w:t xml:space="preserve"> разработано в целях определения порядка, условий и требований проведения областного этапа Всероссийского</w:t>
      </w:r>
      <w:r w:rsidRPr="005E3D47">
        <w:rPr>
          <w:sz w:val="28"/>
          <w:szCs w:val="28"/>
        </w:rPr>
        <w:t xml:space="preserve"> конкур</w:t>
      </w:r>
      <w:r>
        <w:rPr>
          <w:sz w:val="28"/>
          <w:szCs w:val="28"/>
        </w:rPr>
        <w:t>са творческих проектов учащихся,</w:t>
      </w:r>
      <w:r w:rsidRPr="005E3D47">
        <w:rPr>
          <w:sz w:val="28"/>
          <w:szCs w:val="28"/>
        </w:rPr>
        <w:t xml:space="preserve"> студентов </w:t>
      </w:r>
      <w:r>
        <w:rPr>
          <w:sz w:val="28"/>
          <w:szCs w:val="28"/>
        </w:rPr>
        <w:t xml:space="preserve">и молодежи </w:t>
      </w:r>
      <w:r w:rsidRPr="005E3D47">
        <w:rPr>
          <w:sz w:val="28"/>
          <w:szCs w:val="28"/>
        </w:rPr>
        <w:t>«Моя семейная реликвия»</w:t>
      </w:r>
      <w:r>
        <w:rPr>
          <w:sz w:val="28"/>
          <w:szCs w:val="28"/>
        </w:rPr>
        <w:t>.</w:t>
      </w:r>
    </w:p>
    <w:p w:rsidR="00127C39" w:rsidRDefault="00585003" w:rsidP="00585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</w:t>
      </w:r>
      <w:r w:rsidR="00127C39" w:rsidRPr="005E3D47">
        <w:rPr>
          <w:sz w:val="28"/>
          <w:szCs w:val="28"/>
        </w:rPr>
        <w:t xml:space="preserve">Конкурс проводится в рамках </w:t>
      </w:r>
      <w:r w:rsidR="00127C39">
        <w:rPr>
          <w:sz w:val="28"/>
          <w:szCs w:val="28"/>
        </w:rPr>
        <w:t>Всероссийского</w:t>
      </w:r>
      <w:r w:rsidR="00127C39" w:rsidRPr="005E3D47">
        <w:rPr>
          <w:sz w:val="28"/>
          <w:szCs w:val="28"/>
        </w:rPr>
        <w:t xml:space="preserve"> Форума «Крепка семья – сильна Россия» и приурочен к празднованию 7</w:t>
      </w:r>
      <w:r w:rsidR="00127C39">
        <w:rPr>
          <w:sz w:val="28"/>
          <w:szCs w:val="28"/>
        </w:rPr>
        <w:t>3-й</w:t>
      </w:r>
      <w:r w:rsidR="00127C39" w:rsidRPr="005E3D47">
        <w:rPr>
          <w:sz w:val="28"/>
          <w:szCs w:val="28"/>
        </w:rPr>
        <w:t xml:space="preserve"> годовщины Победы</w:t>
      </w:r>
      <w:r w:rsidR="00127C39">
        <w:rPr>
          <w:sz w:val="28"/>
          <w:szCs w:val="28"/>
        </w:rPr>
        <w:t xml:space="preserve"> в Великой Отечественной войне.</w:t>
      </w:r>
    </w:p>
    <w:p w:rsidR="00D46469" w:rsidRDefault="00127C39" w:rsidP="00D46469">
      <w:pPr>
        <w:pStyle w:val="af0"/>
        <w:numPr>
          <w:ilvl w:val="1"/>
          <w:numId w:val="41"/>
        </w:numPr>
        <w:contextualSpacing/>
        <w:jc w:val="both"/>
        <w:rPr>
          <w:sz w:val="28"/>
          <w:szCs w:val="28"/>
        </w:rPr>
      </w:pPr>
      <w:r w:rsidRPr="00585003">
        <w:rPr>
          <w:sz w:val="28"/>
          <w:szCs w:val="28"/>
        </w:rPr>
        <w:t>Организаторами областного</w:t>
      </w:r>
      <w:r w:rsidR="00DD006B" w:rsidRPr="00585003">
        <w:rPr>
          <w:sz w:val="28"/>
          <w:szCs w:val="28"/>
        </w:rPr>
        <w:t xml:space="preserve"> </w:t>
      </w:r>
      <w:r w:rsidRPr="00585003">
        <w:rPr>
          <w:sz w:val="28"/>
          <w:szCs w:val="28"/>
        </w:rPr>
        <w:t>этапа Конкурса</w:t>
      </w:r>
      <w:r w:rsidR="00B020DA" w:rsidRPr="00585003">
        <w:rPr>
          <w:sz w:val="28"/>
          <w:szCs w:val="28"/>
        </w:rPr>
        <w:t xml:space="preserve"> </w:t>
      </w:r>
      <w:r w:rsidRPr="00585003">
        <w:rPr>
          <w:sz w:val="28"/>
          <w:szCs w:val="28"/>
        </w:rPr>
        <w:t>являются</w:t>
      </w:r>
      <w:r w:rsidR="00D46469">
        <w:rPr>
          <w:sz w:val="28"/>
          <w:szCs w:val="28"/>
        </w:rPr>
        <w:t xml:space="preserve"> департамент</w:t>
      </w:r>
    </w:p>
    <w:p w:rsidR="00127C39" w:rsidRPr="00D46469" w:rsidRDefault="00127C39" w:rsidP="00D46469">
      <w:pPr>
        <w:contextualSpacing/>
        <w:jc w:val="both"/>
        <w:rPr>
          <w:sz w:val="28"/>
          <w:szCs w:val="28"/>
        </w:rPr>
      </w:pPr>
      <w:r w:rsidRPr="00D46469">
        <w:rPr>
          <w:sz w:val="28"/>
          <w:szCs w:val="28"/>
        </w:rPr>
        <w:t>образования и науки Брянской области и ГБУДО</w:t>
      </w:r>
      <w:r w:rsidR="008F6271" w:rsidRPr="00D46469">
        <w:rPr>
          <w:sz w:val="28"/>
          <w:szCs w:val="28"/>
        </w:rPr>
        <w:t xml:space="preserve"> </w:t>
      </w:r>
      <w:r w:rsidRPr="00D46469">
        <w:rPr>
          <w:sz w:val="28"/>
          <w:szCs w:val="28"/>
        </w:rPr>
        <w:t>«Брянский областной</w:t>
      </w:r>
      <w:r w:rsidR="00B020DA" w:rsidRPr="00D46469">
        <w:rPr>
          <w:sz w:val="28"/>
          <w:szCs w:val="28"/>
        </w:rPr>
        <w:t xml:space="preserve"> </w:t>
      </w:r>
      <w:r w:rsidRPr="00D46469">
        <w:rPr>
          <w:sz w:val="28"/>
          <w:szCs w:val="28"/>
        </w:rPr>
        <w:t xml:space="preserve">губернаторский Дворец детского и юношеского творчества имени Ю.А. Гагарина». </w:t>
      </w:r>
    </w:p>
    <w:p w:rsidR="00127C39" w:rsidRDefault="00127C39" w:rsidP="00127C39">
      <w:pPr>
        <w:ind w:firstLine="708"/>
        <w:jc w:val="both"/>
        <w:rPr>
          <w:color w:val="000000" w:themeColor="text1"/>
          <w:sz w:val="28"/>
          <w:szCs w:val="28"/>
        </w:rPr>
      </w:pPr>
      <w:r w:rsidRPr="004B0872">
        <w:rPr>
          <w:sz w:val="28"/>
          <w:szCs w:val="28"/>
        </w:rPr>
        <w:t>Конкурс направлен на вовлечение молодого поколения в социально-значимую деятельность по сохранению исторической памяти</w:t>
      </w:r>
      <w:r w:rsidRPr="008C483E">
        <w:rPr>
          <w:sz w:val="28"/>
          <w:szCs w:val="28"/>
        </w:rPr>
        <w:t>,</w:t>
      </w:r>
      <w:r w:rsidR="00B020DA">
        <w:rPr>
          <w:sz w:val="28"/>
          <w:szCs w:val="28"/>
        </w:rPr>
        <w:t xml:space="preserve"> </w:t>
      </w:r>
      <w:r w:rsidRPr="008C483E">
        <w:rPr>
          <w:color w:val="000000" w:themeColor="text1"/>
          <w:sz w:val="28"/>
          <w:szCs w:val="28"/>
        </w:rPr>
        <w:t>воспитание уважите</w:t>
      </w:r>
      <w:r>
        <w:rPr>
          <w:color w:val="000000" w:themeColor="text1"/>
          <w:sz w:val="28"/>
          <w:szCs w:val="28"/>
        </w:rPr>
        <w:t xml:space="preserve">льного и бережного отношения к </w:t>
      </w:r>
      <w:r w:rsidRPr="008C483E">
        <w:rPr>
          <w:color w:val="000000" w:themeColor="text1"/>
          <w:sz w:val="28"/>
          <w:szCs w:val="28"/>
        </w:rPr>
        <w:t>истории родного края.</w:t>
      </w:r>
    </w:p>
    <w:p w:rsidR="00127C39" w:rsidRPr="00D342A6" w:rsidRDefault="00127C39" w:rsidP="00127C39">
      <w:pPr>
        <w:ind w:firstLine="708"/>
        <w:jc w:val="both"/>
        <w:rPr>
          <w:sz w:val="28"/>
          <w:szCs w:val="28"/>
        </w:rPr>
      </w:pPr>
    </w:p>
    <w:p w:rsidR="00127C39" w:rsidRDefault="00127C39" w:rsidP="00585003">
      <w:pPr>
        <w:pStyle w:val="af0"/>
        <w:numPr>
          <w:ilvl w:val="0"/>
          <w:numId w:val="41"/>
        </w:numPr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Цели и задачи Конкурса</w:t>
      </w:r>
    </w:p>
    <w:p w:rsidR="00127C39" w:rsidRPr="009339C5" w:rsidRDefault="00127C39" w:rsidP="00127C39">
      <w:pPr>
        <w:pStyle w:val="af0"/>
        <w:rPr>
          <w:b/>
          <w:color w:val="000000" w:themeColor="text1"/>
          <w:sz w:val="28"/>
          <w:szCs w:val="28"/>
        </w:rPr>
      </w:pPr>
    </w:p>
    <w:p w:rsidR="00127C39" w:rsidRPr="00585003" w:rsidRDefault="00127C39" w:rsidP="00585003">
      <w:pPr>
        <w:pStyle w:val="af0"/>
        <w:numPr>
          <w:ilvl w:val="1"/>
          <w:numId w:val="42"/>
        </w:numPr>
        <w:contextualSpacing/>
        <w:jc w:val="both"/>
        <w:rPr>
          <w:color w:val="000000" w:themeColor="text1"/>
          <w:sz w:val="28"/>
          <w:szCs w:val="28"/>
        </w:rPr>
      </w:pPr>
      <w:r w:rsidRPr="00585003">
        <w:rPr>
          <w:color w:val="000000" w:themeColor="text1"/>
          <w:sz w:val="28"/>
          <w:szCs w:val="28"/>
        </w:rPr>
        <w:t>Основными целями Конкурса являются:</w:t>
      </w:r>
    </w:p>
    <w:p w:rsidR="00127C39" w:rsidRDefault="00127C39" w:rsidP="00127C3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приобщение подрастающего поколения к социокультурным нормам, традициям семьи, общества, государства;</w:t>
      </w:r>
    </w:p>
    <w:p w:rsidR="00127C39" w:rsidRDefault="00127C39" w:rsidP="00127C3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изучение исторического прошлого и культурного наследия страны, воспитание ценностного отношения к семье, основанного на уважении и передаче лучших традиций от поколения к поколению.</w:t>
      </w:r>
    </w:p>
    <w:p w:rsidR="00127C39" w:rsidRPr="009E1988" w:rsidRDefault="00127C39" w:rsidP="00585003">
      <w:pPr>
        <w:pStyle w:val="af0"/>
        <w:numPr>
          <w:ilvl w:val="1"/>
          <w:numId w:val="42"/>
        </w:numP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главным задачам Конкурса относятся</w:t>
      </w:r>
      <w:r w:rsidRPr="009E1988">
        <w:rPr>
          <w:color w:val="000000" w:themeColor="text1"/>
          <w:sz w:val="28"/>
          <w:szCs w:val="28"/>
        </w:rPr>
        <w:t>:</w:t>
      </w:r>
    </w:p>
    <w:p w:rsidR="00127C39" w:rsidRPr="009E1988" w:rsidRDefault="00127C39" w:rsidP="00127C3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E1988">
        <w:rPr>
          <w:color w:val="000000" w:themeColor="text1"/>
          <w:sz w:val="28"/>
          <w:szCs w:val="28"/>
        </w:rPr>
        <w:t xml:space="preserve">отражение в проектах истории семейных реликвий, их значимости для формирования семейных традиций, в том числе рассказы о династиях, об участниках Первой мировой и Великой Отечественной войн, </w:t>
      </w:r>
      <w:r w:rsidRPr="009E1988">
        <w:rPr>
          <w:sz w:val="28"/>
          <w:szCs w:val="28"/>
        </w:rPr>
        <w:t>тружениках тыла, жизненные воспоминания и истории детей войны, участников локальных войн и других значимых событий (периодов) в истории России и СССР;</w:t>
      </w:r>
    </w:p>
    <w:p w:rsidR="00127C39" w:rsidRPr="009E1988" w:rsidRDefault="00127C39" w:rsidP="00127C3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1988">
        <w:rPr>
          <w:sz w:val="28"/>
          <w:szCs w:val="28"/>
        </w:rPr>
        <w:t>создание условий для развития творческих способностей детей, подростков, молодежи в различных видах деятельности;</w:t>
      </w:r>
    </w:p>
    <w:p w:rsidR="00127C39" w:rsidRDefault="00127C39" w:rsidP="00127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1988">
        <w:rPr>
          <w:sz w:val="28"/>
          <w:szCs w:val="28"/>
        </w:rPr>
        <w:t>содействие духовно</w:t>
      </w:r>
      <w:r w:rsidR="000D14EE">
        <w:rPr>
          <w:sz w:val="28"/>
          <w:szCs w:val="28"/>
        </w:rPr>
        <w:t>-</w:t>
      </w:r>
      <w:r w:rsidRPr="009E1988">
        <w:rPr>
          <w:sz w:val="28"/>
          <w:szCs w:val="28"/>
        </w:rPr>
        <w:t xml:space="preserve"> нравственному воспитанию подрастающего поколения.</w:t>
      </w:r>
    </w:p>
    <w:p w:rsidR="00585003" w:rsidRDefault="00585003" w:rsidP="00127C39">
      <w:pPr>
        <w:jc w:val="both"/>
        <w:rPr>
          <w:sz w:val="28"/>
          <w:szCs w:val="28"/>
        </w:rPr>
      </w:pPr>
    </w:p>
    <w:p w:rsidR="00127C39" w:rsidRPr="009E1988" w:rsidRDefault="00127C39" w:rsidP="00127C39">
      <w:pPr>
        <w:jc w:val="both"/>
        <w:rPr>
          <w:color w:val="000000" w:themeColor="text1"/>
          <w:sz w:val="28"/>
          <w:szCs w:val="28"/>
        </w:rPr>
      </w:pPr>
    </w:p>
    <w:p w:rsidR="00127C39" w:rsidRDefault="00127C39" w:rsidP="00585003">
      <w:pPr>
        <w:pStyle w:val="af0"/>
        <w:numPr>
          <w:ilvl w:val="0"/>
          <w:numId w:val="42"/>
        </w:num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Конкурса</w:t>
      </w:r>
    </w:p>
    <w:p w:rsidR="00127C39" w:rsidRPr="00032055" w:rsidRDefault="00127C39" w:rsidP="00127C39">
      <w:pPr>
        <w:pStyle w:val="af0"/>
        <w:rPr>
          <w:b/>
          <w:sz w:val="28"/>
          <w:szCs w:val="28"/>
        </w:rPr>
      </w:pPr>
    </w:p>
    <w:p w:rsidR="00127C39" w:rsidRPr="008C483E" w:rsidRDefault="000B4797" w:rsidP="00585003">
      <w:pPr>
        <w:pStyle w:val="af0"/>
        <w:numPr>
          <w:ilvl w:val="1"/>
          <w:numId w:val="42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Областной</w:t>
      </w:r>
      <w:r w:rsidR="00DD006B">
        <w:rPr>
          <w:sz w:val="28"/>
          <w:szCs w:val="28"/>
        </w:rPr>
        <w:t xml:space="preserve"> </w:t>
      </w:r>
      <w:r w:rsidR="00127C39">
        <w:rPr>
          <w:sz w:val="28"/>
          <w:szCs w:val="28"/>
        </w:rPr>
        <w:t xml:space="preserve">этап </w:t>
      </w:r>
      <w:r w:rsidR="00127C39" w:rsidRPr="008C483E">
        <w:rPr>
          <w:sz w:val="28"/>
          <w:szCs w:val="28"/>
        </w:rPr>
        <w:t>Конкурс</w:t>
      </w:r>
      <w:r w:rsidR="00127C39">
        <w:rPr>
          <w:sz w:val="28"/>
          <w:szCs w:val="28"/>
        </w:rPr>
        <w:t>а</w:t>
      </w:r>
      <w:r w:rsidR="00127C39" w:rsidRPr="008C483E">
        <w:rPr>
          <w:sz w:val="28"/>
          <w:szCs w:val="28"/>
        </w:rPr>
        <w:t xml:space="preserve"> проводится Брянским областным </w:t>
      </w:r>
      <w:r w:rsidR="00127C39">
        <w:rPr>
          <w:sz w:val="28"/>
          <w:szCs w:val="28"/>
        </w:rPr>
        <w:t xml:space="preserve">губернаторским </w:t>
      </w:r>
      <w:r w:rsidR="00127C39" w:rsidRPr="008C483E">
        <w:rPr>
          <w:sz w:val="28"/>
          <w:szCs w:val="28"/>
        </w:rPr>
        <w:t>Дворцом детского и юношеского творчества им. Ю.А. Гагарина в два этапа:</w:t>
      </w:r>
    </w:p>
    <w:p w:rsidR="00127C39" w:rsidRPr="008C483E" w:rsidRDefault="00127C39" w:rsidP="00127C39">
      <w:pPr>
        <w:pStyle w:val="af0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8C483E">
        <w:rPr>
          <w:sz w:val="28"/>
          <w:szCs w:val="28"/>
        </w:rPr>
        <w:t>1-й этап (</w:t>
      </w:r>
      <w:r>
        <w:rPr>
          <w:sz w:val="28"/>
          <w:szCs w:val="28"/>
        </w:rPr>
        <w:t>муниципальный</w:t>
      </w:r>
      <w:r w:rsidRPr="008C483E">
        <w:rPr>
          <w:sz w:val="28"/>
          <w:szCs w:val="28"/>
        </w:rPr>
        <w:t xml:space="preserve">) – </w:t>
      </w:r>
      <w:r>
        <w:rPr>
          <w:b/>
          <w:sz w:val="28"/>
          <w:szCs w:val="28"/>
        </w:rPr>
        <w:t>январь – март</w:t>
      </w:r>
      <w:r w:rsidR="000B4797">
        <w:rPr>
          <w:b/>
          <w:sz w:val="28"/>
          <w:szCs w:val="28"/>
        </w:rPr>
        <w:t xml:space="preserve"> </w:t>
      </w:r>
      <w:r w:rsidRPr="008C483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8C483E">
        <w:rPr>
          <w:b/>
          <w:sz w:val="28"/>
          <w:szCs w:val="28"/>
        </w:rPr>
        <w:t xml:space="preserve"> года</w:t>
      </w:r>
      <w:r w:rsidR="000B4797">
        <w:rPr>
          <w:b/>
          <w:sz w:val="28"/>
          <w:szCs w:val="28"/>
        </w:rPr>
        <w:t>;</w:t>
      </w:r>
    </w:p>
    <w:p w:rsidR="00127C39" w:rsidRPr="008C483E" w:rsidRDefault="00127C39" w:rsidP="00127C39">
      <w:pPr>
        <w:pStyle w:val="af0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8C483E">
        <w:rPr>
          <w:sz w:val="28"/>
          <w:szCs w:val="28"/>
        </w:rPr>
        <w:t xml:space="preserve">2-й этап (областной) – </w:t>
      </w:r>
      <w:r>
        <w:rPr>
          <w:b/>
          <w:sz w:val="28"/>
          <w:szCs w:val="28"/>
        </w:rPr>
        <w:t xml:space="preserve">март– апрель </w:t>
      </w:r>
      <w:r w:rsidRPr="008C483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8C483E">
        <w:rPr>
          <w:b/>
          <w:sz w:val="28"/>
          <w:szCs w:val="28"/>
        </w:rPr>
        <w:t xml:space="preserve"> года</w:t>
      </w:r>
      <w:r w:rsidR="000B4797">
        <w:rPr>
          <w:b/>
          <w:sz w:val="28"/>
          <w:szCs w:val="28"/>
        </w:rPr>
        <w:t>.</w:t>
      </w:r>
    </w:p>
    <w:p w:rsidR="000D027E" w:rsidRDefault="00127C39" w:rsidP="00127C39">
      <w:pPr>
        <w:ind w:firstLine="540"/>
        <w:jc w:val="both"/>
        <w:rPr>
          <w:sz w:val="28"/>
          <w:szCs w:val="28"/>
        </w:rPr>
      </w:pPr>
      <w:r w:rsidRPr="000D027E">
        <w:rPr>
          <w:sz w:val="28"/>
          <w:szCs w:val="28"/>
        </w:rPr>
        <w:t>Для проведения муниципального</w:t>
      </w:r>
      <w:r w:rsidR="000B4797" w:rsidRPr="000D027E">
        <w:rPr>
          <w:sz w:val="28"/>
          <w:szCs w:val="28"/>
        </w:rPr>
        <w:t xml:space="preserve"> этапа конкурса разрабатывается Положение</w:t>
      </w:r>
      <w:r w:rsidRPr="000D027E">
        <w:rPr>
          <w:sz w:val="28"/>
          <w:szCs w:val="28"/>
        </w:rPr>
        <w:t xml:space="preserve"> о районном (городском) конкурсе и формируется жюри.</w:t>
      </w:r>
    </w:p>
    <w:p w:rsidR="00127C39" w:rsidRPr="000D027E" w:rsidRDefault="000B4797" w:rsidP="00127C39">
      <w:pPr>
        <w:ind w:firstLine="540"/>
        <w:jc w:val="both"/>
        <w:rPr>
          <w:sz w:val="28"/>
          <w:szCs w:val="28"/>
        </w:rPr>
      </w:pPr>
      <w:r w:rsidRPr="000D027E">
        <w:rPr>
          <w:sz w:val="28"/>
          <w:szCs w:val="28"/>
        </w:rPr>
        <w:t xml:space="preserve"> </w:t>
      </w:r>
      <w:r w:rsidR="00127C39" w:rsidRPr="000D027E">
        <w:rPr>
          <w:sz w:val="28"/>
          <w:szCs w:val="28"/>
        </w:rPr>
        <w:t xml:space="preserve">К участию во втором (областном) этапе от муниципального органа управления образованием допускаются </w:t>
      </w:r>
      <w:r w:rsidR="00127C39" w:rsidRPr="000D027E">
        <w:rPr>
          <w:b/>
          <w:sz w:val="28"/>
          <w:szCs w:val="28"/>
        </w:rPr>
        <w:t>не более двух работ в каждой номинации</w:t>
      </w:r>
      <w:r w:rsidR="000D027E" w:rsidRPr="000D027E">
        <w:rPr>
          <w:b/>
          <w:sz w:val="28"/>
          <w:szCs w:val="28"/>
        </w:rPr>
        <w:t xml:space="preserve"> </w:t>
      </w:r>
      <w:r w:rsidR="000D027E" w:rsidRPr="000D027E">
        <w:rPr>
          <w:sz w:val="28"/>
          <w:szCs w:val="28"/>
        </w:rPr>
        <w:t>от городской (муниципальной) общеобразовательной организации</w:t>
      </w:r>
      <w:r w:rsidR="000D027E">
        <w:rPr>
          <w:sz w:val="28"/>
          <w:szCs w:val="28"/>
        </w:rPr>
        <w:t xml:space="preserve">. </w:t>
      </w:r>
      <w:r w:rsidRPr="000D027E">
        <w:rPr>
          <w:sz w:val="28"/>
          <w:szCs w:val="28"/>
        </w:rPr>
        <w:t xml:space="preserve"> </w:t>
      </w:r>
      <w:r w:rsidR="00B020DA">
        <w:rPr>
          <w:sz w:val="28"/>
          <w:szCs w:val="28"/>
        </w:rPr>
        <w:t>Государственные общеобразовательные</w:t>
      </w:r>
      <w:r w:rsidR="00127C39" w:rsidRPr="000D027E">
        <w:rPr>
          <w:sz w:val="28"/>
          <w:szCs w:val="28"/>
        </w:rPr>
        <w:t xml:space="preserve"> организации (кадетские школы, школы-интернаты), </w:t>
      </w:r>
      <w:r w:rsidR="00B020DA">
        <w:rPr>
          <w:sz w:val="28"/>
          <w:szCs w:val="28"/>
        </w:rPr>
        <w:t>профессиональные образовательные</w:t>
      </w:r>
      <w:r w:rsidR="00127C39" w:rsidRPr="000D027E">
        <w:rPr>
          <w:sz w:val="28"/>
          <w:szCs w:val="28"/>
        </w:rPr>
        <w:t xml:space="preserve"> организации (техникумы, колледжи)</w:t>
      </w:r>
      <w:r w:rsidR="00585003">
        <w:rPr>
          <w:sz w:val="28"/>
          <w:szCs w:val="28"/>
        </w:rPr>
        <w:t>, ВУЗы</w:t>
      </w:r>
      <w:r w:rsidR="00127C39" w:rsidRPr="000D027E">
        <w:rPr>
          <w:sz w:val="28"/>
          <w:szCs w:val="28"/>
        </w:rPr>
        <w:t xml:space="preserve">- </w:t>
      </w:r>
      <w:r w:rsidR="00127C39" w:rsidRPr="000D027E">
        <w:rPr>
          <w:b/>
          <w:sz w:val="28"/>
          <w:szCs w:val="28"/>
        </w:rPr>
        <w:t>не более одной работы</w:t>
      </w:r>
      <w:r w:rsidR="00B020DA">
        <w:rPr>
          <w:b/>
          <w:sz w:val="28"/>
          <w:szCs w:val="28"/>
        </w:rPr>
        <w:t xml:space="preserve"> от организации</w:t>
      </w:r>
      <w:r w:rsidR="00127C39" w:rsidRPr="000D027E">
        <w:rPr>
          <w:b/>
          <w:sz w:val="28"/>
          <w:szCs w:val="28"/>
        </w:rPr>
        <w:t xml:space="preserve"> в каждой номинации</w:t>
      </w:r>
      <w:r w:rsidR="00127C39" w:rsidRPr="000D027E">
        <w:rPr>
          <w:sz w:val="28"/>
          <w:szCs w:val="28"/>
        </w:rPr>
        <w:t>.</w:t>
      </w:r>
    </w:p>
    <w:p w:rsidR="00127C39" w:rsidRPr="000D027E" w:rsidRDefault="00127C39" w:rsidP="00B32109">
      <w:pPr>
        <w:pStyle w:val="af0"/>
        <w:numPr>
          <w:ilvl w:val="1"/>
          <w:numId w:val="42"/>
        </w:numPr>
        <w:ind w:left="0" w:firstLine="567"/>
        <w:contextualSpacing/>
        <w:jc w:val="both"/>
        <w:rPr>
          <w:sz w:val="28"/>
          <w:szCs w:val="28"/>
        </w:rPr>
      </w:pPr>
      <w:r w:rsidRPr="000D027E">
        <w:rPr>
          <w:sz w:val="28"/>
          <w:szCs w:val="28"/>
        </w:rPr>
        <w:t>Работы, направляемые на областной</w:t>
      </w:r>
      <w:r w:rsidR="000B4797" w:rsidRPr="000D027E">
        <w:rPr>
          <w:sz w:val="28"/>
          <w:szCs w:val="28"/>
        </w:rPr>
        <w:t xml:space="preserve"> </w:t>
      </w:r>
      <w:r w:rsidRPr="000D027E">
        <w:rPr>
          <w:sz w:val="28"/>
          <w:szCs w:val="28"/>
        </w:rPr>
        <w:t>Конкурс, должны сопровождаться:</w:t>
      </w:r>
    </w:p>
    <w:p w:rsidR="00585003" w:rsidRDefault="00127C39" w:rsidP="00B32109">
      <w:pPr>
        <w:pStyle w:val="af0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1988">
        <w:rPr>
          <w:sz w:val="28"/>
          <w:szCs w:val="28"/>
        </w:rPr>
        <w:t xml:space="preserve"> заявкой на участие, заверенной подписью</w:t>
      </w:r>
      <w:r w:rsidR="00585003">
        <w:rPr>
          <w:sz w:val="28"/>
          <w:szCs w:val="28"/>
        </w:rPr>
        <w:t xml:space="preserve"> и печатью начальника</w:t>
      </w:r>
    </w:p>
    <w:p w:rsidR="00585003" w:rsidRDefault="00585003" w:rsidP="00B32109">
      <w:pPr>
        <w:pStyle w:val="af0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020DA" w:rsidRPr="00B020DA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B020DA" w:rsidRPr="00585003">
        <w:rPr>
          <w:sz w:val="28"/>
          <w:szCs w:val="28"/>
        </w:rPr>
        <w:t xml:space="preserve">(городского)  органа </w:t>
      </w:r>
      <w:r w:rsidR="00127C39" w:rsidRPr="00585003">
        <w:rPr>
          <w:sz w:val="28"/>
          <w:szCs w:val="28"/>
        </w:rPr>
        <w:t>управления образованием (директора</w:t>
      </w:r>
    </w:p>
    <w:p w:rsidR="00585003" w:rsidRDefault="00B020DA" w:rsidP="00B32109">
      <w:pPr>
        <w:pStyle w:val="af0"/>
        <w:ind w:left="851" w:hanging="851"/>
        <w:jc w:val="both"/>
        <w:rPr>
          <w:sz w:val="28"/>
          <w:szCs w:val="28"/>
        </w:rPr>
      </w:pPr>
      <w:r w:rsidRPr="00585003">
        <w:rPr>
          <w:sz w:val="28"/>
          <w:szCs w:val="28"/>
        </w:rPr>
        <w:t>государственной</w:t>
      </w:r>
      <w:r w:rsidR="00585003">
        <w:rPr>
          <w:sz w:val="28"/>
          <w:szCs w:val="28"/>
        </w:rPr>
        <w:t xml:space="preserve"> </w:t>
      </w:r>
      <w:r w:rsidR="00127C39" w:rsidRPr="00585003">
        <w:rPr>
          <w:sz w:val="28"/>
          <w:szCs w:val="28"/>
        </w:rPr>
        <w:t>общеобразовательной организации, п</w:t>
      </w:r>
      <w:r w:rsidR="00585003">
        <w:rPr>
          <w:sz w:val="28"/>
          <w:szCs w:val="28"/>
        </w:rPr>
        <w:t>рофессиональной</w:t>
      </w:r>
    </w:p>
    <w:p w:rsidR="00585003" w:rsidRDefault="00B020DA" w:rsidP="00B32109">
      <w:pPr>
        <w:pStyle w:val="af0"/>
        <w:ind w:left="851" w:hanging="851"/>
        <w:jc w:val="both"/>
        <w:rPr>
          <w:sz w:val="28"/>
          <w:szCs w:val="28"/>
        </w:rPr>
      </w:pPr>
      <w:r w:rsidRPr="00585003">
        <w:rPr>
          <w:sz w:val="28"/>
          <w:szCs w:val="28"/>
        </w:rPr>
        <w:t>образовательной</w:t>
      </w:r>
      <w:r w:rsidR="00585003">
        <w:rPr>
          <w:sz w:val="28"/>
          <w:szCs w:val="28"/>
        </w:rPr>
        <w:t xml:space="preserve"> </w:t>
      </w:r>
      <w:r w:rsidR="00127C39" w:rsidRPr="00585003">
        <w:rPr>
          <w:sz w:val="28"/>
          <w:szCs w:val="28"/>
        </w:rPr>
        <w:t>организации)</w:t>
      </w:r>
      <w:r w:rsidRPr="00585003">
        <w:rPr>
          <w:sz w:val="28"/>
          <w:szCs w:val="28"/>
        </w:rPr>
        <w:t xml:space="preserve"> </w:t>
      </w:r>
      <w:r w:rsidR="00127C39" w:rsidRPr="00585003">
        <w:rPr>
          <w:sz w:val="28"/>
          <w:szCs w:val="28"/>
        </w:rPr>
        <w:t>и печатью</w:t>
      </w:r>
      <w:r w:rsidR="00585003">
        <w:rPr>
          <w:sz w:val="28"/>
          <w:szCs w:val="28"/>
        </w:rPr>
        <w:t xml:space="preserve"> по форме, установленной</w:t>
      </w:r>
    </w:p>
    <w:p w:rsidR="00127C39" w:rsidRPr="00585003" w:rsidRDefault="00127C39" w:rsidP="00B32109">
      <w:pPr>
        <w:pStyle w:val="af0"/>
        <w:ind w:left="851" w:hanging="851"/>
        <w:jc w:val="both"/>
        <w:rPr>
          <w:sz w:val="28"/>
          <w:szCs w:val="28"/>
        </w:rPr>
      </w:pPr>
      <w:r w:rsidRPr="00585003">
        <w:rPr>
          <w:sz w:val="28"/>
          <w:szCs w:val="28"/>
        </w:rPr>
        <w:t>Приложение</w:t>
      </w:r>
      <w:r w:rsidR="00B020DA" w:rsidRPr="00585003">
        <w:rPr>
          <w:sz w:val="28"/>
          <w:szCs w:val="28"/>
        </w:rPr>
        <w:t>м</w:t>
      </w:r>
      <w:r w:rsidR="00B32109">
        <w:rPr>
          <w:sz w:val="28"/>
          <w:szCs w:val="28"/>
        </w:rPr>
        <w:t xml:space="preserve"> </w:t>
      </w:r>
      <w:bookmarkStart w:id="0" w:name="_GoBack"/>
      <w:bookmarkEnd w:id="0"/>
      <w:r w:rsidR="00B020DA" w:rsidRPr="00585003">
        <w:rPr>
          <w:sz w:val="28"/>
          <w:szCs w:val="28"/>
        </w:rPr>
        <w:t>1 к</w:t>
      </w:r>
      <w:r w:rsidR="00585003">
        <w:rPr>
          <w:sz w:val="28"/>
          <w:szCs w:val="28"/>
        </w:rPr>
        <w:t xml:space="preserve"> </w:t>
      </w:r>
      <w:r w:rsidRPr="00585003">
        <w:rPr>
          <w:sz w:val="28"/>
          <w:szCs w:val="28"/>
        </w:rPr>
        <w:t>настоящему Положению;</w:t>
      </w:r>
    </w:p>
    <w:p w:rsidR="00B020DA" w:rsidRDefault="00127C39" w:rsidP="00B3210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0DA"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 конкурсная работа должна сопр</w:t>
      </w:r>
      <w:r w:rsidR="00B020DA">
        <w:rPr>
          <w:sz w:val="28"/>
          <w:szCs w:val="28"/>
        </w:rPr>
        <w:t xml:space="preserve">овождаться отдельно </w:t>
      </w:r>
      <w:r w:rsidR="00585003">
        <w:rPr>
          <w:sz w:val="28"/>
          <w:szCs w:val="28"/>
        </w:rPr>
        <w:t>оформленной</w:t>
      </w:r>
    </w:p>
    <w:p w:rsidR="00B020DA" w:rsidRDefault="00127C39" w:rsidP="00B3210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заявкой по установленной форме (Приложение 2) в программе </w:t>
      </w:r>
      <w:r>
        <w:rPr>
          <w:sz w:val="28"/>
          <w:szCs w:val="28"/>
          <w:lang w:val="en-US"/>
        </w:rPr>
        <w:t>Micro</w:t>
      </w:r>
      <w:r w:rsidR="00B1432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oft</w:t>
      </w:r>
    </w:p>
    <w:p w:rsidR="00127C39" w:rsidRPr="00B143A6" w:rsidRDefault="00127C39" w:rsidP="00B3210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Word</w:t>
      </w:r>
      <w:r w:rsidR="00B020DA">
        <w:rPr>
          <w:sz w:val="28"/>
          <w:szCs w:val="28"/>
        </w:rPr>
        <w:t xml:space="preserve"> и </w:t>
      </w:r>
      <w:r>
        <w:rPr>
          <w:sz w:val="28"/>
          <w:szCs w:val="28"/>
        </w:rPr>
        <w:t>предоставляться на электронном носителе;</w:t>
      </w:r>
    </w:p>
    <w:p w:rsidR="00127C39" w:rsidRPr="009E1988" w:rsidRDefault="00B020DA" w:rsidP="00B32109">
      <w:pPr>
        <w:pStyle w:val="af0"/>
        <w:ind w:left="567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7C3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127C39">
        <w:rPr>
          <w:sz w:val="28"/>
          <w:szCs w:val="28"/>
        </w:rPr>
        <w:t>согласием на обработку персональных данных (Приложение 3).</w:t>
      </w:r>
    </w:p>
    <w:p w:rsidR="00127C39" w:rsidRDefault="00127C39" w:rsidP="00127C39">
      <w:pPr>
        <w:ind w:firstLine="708"/>
        <w:jc w:val="both"/>
        <w:rPr>
          <w:sz w:val="28"/>
          <w:szCs w:val="28"/>
        </w:rPr>
      </w:pPr>
      <w:r w:rsidRPr="008C483E">
        <w:rPr>
          <w:sz w:val="28"/>
          <w:szCs w:val="28"/>
        </w:rPr>
        <w:t>Конкурсные работ</w:t>
      </w:r>
      <w:r>
        <w:rPr>
          <w:sz w:val="28"/>
          <w:szCs w:val="28"/>
        </w:rPr>
        <w:t>ы предоставляются</w:t>
      </w:r>
      <w:r w:rsidRPr="008C483E">
        <w:rPr>
          <w:sz w:val="28"/>
          <w:szCs w:val="28"/>
        </w:rPr>
        <w:t xml:space="preserve"> на областной этап </w:t>
      </w:r>
      <w:r w:rsidRPr="008C483E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25</w:t>
      </w:r>
      <w:r w:rsidR="00B020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Pr="008C483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B020DA">
        <w:rPr>
          <w:b/>
          <w:sz w:val="28"/>
          <w:szCs w:val="28"/>
        </w:rPr>
        <w:t xml:space="preserve"> года </w:t>
      </w:r>
      <w:r w:rsidRPr="008C483E">
        <w:rPr>
          <w:sz w:val="28"/>
          <w:szCs w:val="28"/>
        </w:rPr>
        <w:t>по адресу: 241050 г. Бря</w:t>
      </w:r>
      <w:r>
        <w:rPr>
          <w:sz w:val="28"/>
          <w:szCs w:val="28"/>
        </w:rPr>
        <w:t>нск, ул. Грибоедова, д. 1-а, ГБУДО</w:t>
      </w:r>
      <w:r w:rsidRPr="008C483E">
        <w:rPr>
          <w:sz w:val="28"/>
          <w:szCs w:val="28"/>
        </w:rPr>
        <w:t xml:space="preserve"> «Брянский областной </w:t>
      </w:r>
      <w:r>
        <w:rPr>
          <w:sz w:val="28"/>
          <w:szCs w:val="28"/>
        </w:rPr>
        <w:t xml:space="preserve">губернаторский </w:t>
      </w:r>
      <w:r w:rsidRPr="008C483E">
        <w:rPr>
          <w:sz w:val="28"/>
          <w:szCs w:val="28"/>
        </w:rPr>
        <w:t>Дворец детского и юношеского творчества им. Ю.А. Гагарина»</w:t>
      </w:r>
      <w:r>
        <w:rPr>
          <w:sz w:val="28"/>
          <w:szCs w:val="28"/>
        </w:rPr>
        <w:t>, кабинет</w:t>
      </w:r>
      <w:r w:rsidRPr="008C483E">
        <w:rPr>
          <w:sz w:val="28"/>
          <w:szCs w:val="28"/>
        </w:rPr>
        <w:t xml:space="preserve"> № </w:t>
      </w:r>
      <w:r>
        <w:rPr>
          <w:sz w:val="28"/>
          <w:szCs w:val="28"/>
        </w:rPr>
        <w:t>303</w:t>
      </w:r>
      <w:r w:rsidRPr="008C483E">
        <w:rPr>
          <w:sz w:val="28"/>
          <w:szCs w:val="28"/>
        </w:rPr>
        <w:t xml:space="preserve">. </w:t>
      </w:r>
      <w:r>
        <w:rPr>
          <w:sz w:val="28"/>
        </w:rPr>
        <w:t xml:space="preserve">Справки по телефонам: </w:t>
      </w:r>
      <w:r w:rsidRPr="008C483E">
        <w:rPr>
          <w:sz w:val="28"/>
        </w:rPr>
        <w:t xml:space="preserve">(4832) </w:t>
      </w:r>
      <w:r>
        <w:rPr>
          <w:sz w:val="28"/>
        </w:rPr>
        <w:t>74-39-12 (секретарь)</w:t>
      </w:r>
      <w:r w:rsidRPr="008C483E">
        <w:rPr>
          <w:sz w:val="28"/>
        </w:rPr>
        <w:t xml:space="preserve">, </w:t>
      </w:r>
      <w:r>
        <w:rPr>
          <w:sz w:val="28"/>
          <w:szCs w:val="28"/>
        </w:rPr>
        <w:t xml:space="preserve">8-953-272-40-15 </w:t>
      </w:r>
      <w:r w:rsidRPr="008C483E">
        <w:rPr>
          <w:sz w:val="28"/>
          <w:szCs w:val="28"/>
        </w:rPr>
        <w:t>- Карапецкая Светлана Анатольевна.</w:t>
      </w:r>
    </w:p>
    <w:p w:rsidR="00127C39" w:rsidRPr="001C7D54" w:rsidRDefault="00127C39" w:rsidP="00127C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C7D5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участию в Конкурсе приглашаются школьники и молодежь в возрасте от 7 до 21года, </w:t>
      </w:r>
      <w:r w:rsidRPr="000123A0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>образовательных организаций, юные музееведы, студенты колледжей, техникумов, ВУЗов.</w:t>
      </w:r>
    </w:p>
    <w:p w:rsidR="00127C39" w:rsidRDefault="00127C39" w:rsidP="00127C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3.4. Участники Конкурса делятся на следующие возрастные категории:</w:t>
      </w:r>
    </w:p>
    <w:p w:rsidR="00127C39" w:rsidRDefault="00127C39" w:rsidP="00127C39">
      <w:pPr>
        <w:pStyle w:val="af0"/>
        <w:numPr>
          <w:ilvl w:val="0"/>
          <w:numId w:val="3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Младшая школьная группа с 7 до 12 лет;</w:t>
      </w:r>
    </w:p>
    <w:p w:rsidR="00127C39" w:rsidRDefault="00127C39" w:rsidP="00127C39">
      <w:pPr>
        <w:pStyle w:val="af0"/>
        <w:numPr>
          <w:ilvl w:val="0"/>
          <w:numId w:val="3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Старшая школьная группа с 13 до 17 лет;</w:t>
      </w:r>
    </w:p>
    <w:p w:rsidR="00127C39" w:rsidRDefault="00127C39" w:rsidP="00127C39">
      <w:pPr>
        <w:pStyle w:val="af0"/>
        <w:numPr>
          <w:ilvl w:val="0"/>
          <w:numId w:val="3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Молодежная группа с 18 до 21года;</w:t>
      </w:r>
    </w:p>
    <w:p w:rsidR="00127C39" w:rsidRDefault="00127C39" w:rsidP="00127C39">
      <w:pPr>
        <w:pStyle w:val="af0"/>
        <w:numPr>
          <w:ilvl w:val="0"/>
          <w:numId w:val="3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 детей и молодежи с ограниченными возможностями здоровья с 7 до 21 года.</w:t>
      </w:r>
    </w:p>
    <w:p w:rsidR="00127C39" w:rsidRDefault="00127C39" w:rsidP="00127C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Участники Конкурса могут описывать в работах семейные реликвии (предметы, вещи) близких и дальних родственников, известных исторических личностей, знакомых и других граждан, в чьих семьях передаются из поколения в поколение семейные и родовые реликвии, являющиеся в том числе</w:t>
      </w:r>
      <w:r w:rsidR="00585003">
        <w:rPr>
          <w:sz w:val="28"/>
          <w:szCs w:val="28"/>
        </w:rPr>
        <w:t>,</w:t>
      </w:r>
      <w:r>
        <w:rPr>
          <w:sz w:val="28"/>
          <w:szCs w:val="28"/>
        </w:rPr>
        <w:t xml:space="preserve"> духовными ценностями.</w:t>
      </w:r>
    </w:p>
    <w:p w:rsidR="00127C39" w:rsidRDefault="00127C39" w:rsidP="00127C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3.6. На конкурс представляются проекты на русском языке по следующим номинациям:</w:t>
      </w:r>
    </w:p>
    <w:p w:rsidR="00127C39" w:rsidRPr="0037524F" w:rsidRDefault="00127C39" w:rsidP="00127C39">
      <w:pPr>
        <w:pStyle w:val="af0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37524F">
        <w:rPr>
          <w:sz w:val="28"/>
          <w:szCs w:val="28"/>
        </w:rPr>
        <w:t xml:space="preserve">Сочинения, рассказ (до </w:t>
      </w:r>
      <w:r>
        <w:rPr>
          <w:sz w:val="28"/>
          <w:szCs w:val="28"/>
        </w:rPr>
        <w:t>3</w:t>
      </w:r>
      <w:r w:rsidRPr="0037524F">
        <w:rPr>
          <w:sz w:val="28"/>
          <w:szCs w:val="28"/>
        </w:rPr>
        <w:t xml:space="preserve"> страниц);</w:t>
      </w:r>
    </w:p>
    <w:p w:rsidR="00127C39" w:rsidRPr="0083651E" w:rsidRDefault="00127C39" w:rsidP="00127C39">
      <w:pPr>
        <w:pStyle w:val="af0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37524F">
        <w:rPr>
          <w:sz w:val="28"/>
          <w:szCs w:val="28"/>
        </w:rPr>
        <w:t>Мультимедиа (мультимедийная презентация (до 20 страниц) или видеофильм (до 5 минут).</w:t>
      </w:r>
    </w:p>
    <w:p w:rsidR="00127C39" w:rsidRDefault="00127C39" w:rsidP="005850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Конкурсные работы должны соответствовать требованиям данного положения (Приложение 4). </w:t>
      </w:r>
    </w:p>
    <w:p w:rsidR="00127C39" w:rsidRDefault="00585003" w:rsidP="00585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7C39">
        <w:rPr>
          <w:sz w:val="28"/>
          <w:szCs w:val="28"/>
        </w:rPr>
        <w:t>3.8. На Конкурс принимаются индивидуальные и коллективные проекты.</w:t>
      </w:r>
    </w:p>
    <w:p w:rsidR="00127C39" w:rsidRPr="00845AC8" w:rsidRDefault="00585003" w:rsidP="00127C3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27C39" w:rsidRPr="00845AC8">
        <w:rPr>
          <w:sz w:val="28"/>
          <w:szCs w:val="28"/>
        </w:rPr>
        <w:t>Авторские права</w:t>
      </w:r>
      <w:r>
        <w:rPr>
          <w:sz w:val="28"/>
          <w:szCs w:val="28"/>
        </w:rPr>
        <w:t>:</w:t>
      </w:r>
    </w:p>
    <w:p w:rsidR="00127C39" w:rsidRPr="00405C9B" w:rsidRDefault="00127C39" w:rsidP="00127C39">
      <w:pPr>
        <w:pStyle w:val="af0"/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405C9B">
        <w:rPr>
          <w:sz w:val="28"/>
          <w:szCs w:val="28"/>
        </w:rPr>
        <w:t xml:space="preserve">ответственность за соблюдение авторских прав работы, участвующей в </w:t>
      </w:r>
      <w:r>
        <w:rPr>
          <w:sz w:val="28"/>
          <w:szCs w:val="28"/>
        </w:rPr>
        <w:t>К</w:t>
      </w:r>
      <w:r w:rsidRPr="00405C9B">
        <w:rPr>
          <w:sz w:val="28"/>
          <w:szCs w:val="28"/>
        </w:rPr>
        <w:t>онкурсе, несет автор (коллектив авторов), приславший данную работу на конкурс;</w:t>
      </w:r>
    </w:p>
    <w:p w:rsidR="00127C39" w:rsidRPr="00405C9B" w:rsidRDefault="00127C39" w:rsidP="00127C39">
      <w:pPr>
        <w:pStyle w:val="af0"/>
        <w:numPr>
          <w:ilvl w:val="0"/>
          <w:numId w:val="3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направляя</w:t>
      </w:r>
      <w:r w:rsidRPr="00405C9B">
        <w:rPr>
          <w:sz w:val="28"/>
          <w:szCs w:val="28"/>
        </w:rPr>
        <w:t xml:space="preserve"> свою работу на </w:t>
      </w:r>
      <w:r>
        <w:rPr>
          <w:sz w:val="28"/>
          <w:szCs w:val="28"/>
        </w:rPr>
        <w:t>К</w:t>
      </w:r>
      <w:r w:rsidRPr="00405C9B">
        <w:rPr>
          <w:sz w:val="28"/>
          <w:szCs w:val="28"/>
        </w:rPr>
        <w:t>онкурс, автор (коллектив авторов) автоматически даёт право организаторам конкурса на использование присланного материала (размещение в сети интернет, телепрограммах, участие в творческих проектах и т. п.)</w:t>
      </w:r>
      <w:r>
        <w:rPr>
          <w:sz w:val="28"/>
          <w:szCs w:val="28"/>
        </w:rPr>
        <w:t>, с указанием имени автора</w:t>
      </w:r>
      <w:r w:rsidRPr="00405C9B">
        <w:rPr>
          <w:sz w:val="28"/>
          <w:szCs w:val="28"/>
        </w:rPr>
        <w:t>;</w:t>
      </w:r>
    </w:p>
    <w:p w:rsidR="00127C39" w:rsidRPr="00405C9B" w:rsidRDefault="00127C39" w:rsidP="00127C39">
      <w:pPr>
        <w:pStyle w:val="af0"/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405C9B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К</w:t>
      </w:r>
      <w:r w:rsidRPr="00405C9B">
        <w:rPr>
          <w:sz w:val="28"/>
          <w:szCs w:val="28"/>
        </w:rPr>
        <w:t xml:space="preserve">онкурса дают свое согласие на обработку персональных данных, сообщенных участником </w:t>
      </w:r>
      <w:r>
        <w:rPr>
          <w:sz w:val="28"/>
          <w:szCs w:val="28"/>
        </w:rPr>
        <w:t>К</w:t>
      </w:r>
      <w:r w:rsidRPr="00405C9B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по форме, представленной в Приложении 3 к настоящему Положению;</w:t>
      </w:r>
    </w:p>
    <w:p w:rsidR="00127C39" w:rsidRPr="00232301" w:rsidRDefault="00127C39" w:rsidP="00127C39">
      <w:pPr>
        <w:pStyle w:val="af0"/>
        <w:numPr>
          <w:ilvl w:val="0"/>
          <w:numId w:val="3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конкурсные</w:t>
      </w:r>
      <w:r w:rsidR="000B4797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творческие работы</w:t>
      </w:r>
      <w:r w:rsidRPr="00405C9B">
        <w:rPr>
          <w:sz w:val="28"/>
          <w:szCs w:val="28"/>
        </w:rPr>
        <w:t xml:space="preserve"> возврату не подлежат.</w:t>
      </w:r>
    </w:p>
    <w:p w:rsidR="00127C39" w:rsidRPr="0037524F" w:rsidRDefault="00127C39" w:rsidP="00127C39">
      <w:pPr>
        <w:ind w:firstLine="426"/>
        <w:jc w:val="both"/>
        <w:rPr>
          <w:bCs/>
          <w:sz w:val="26"/>
          <w:szCs w:val="26"/>
        </w:rPr>
      </w:pPr>
      <w:r w:rsidRPr="0037524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37524F">
        <w:rPr>
          <w:sz w:val="28"/>
          <w:szCs w:val="28"/>
        </w:rPr>
        <w:t xml:space="preserve">. Каждая творческая работа </w:t>
      </w:r>
      <w:r>
        <w:rPr>
          <w:sz w:val="28"/>
          <w:szCs w:val="28"/>
        </w:rPr>
        <w:t xml:space="preserve">и индивидуальная заявка (Приложение  2) </w:t>
      </w:r>
      <w:r w:rsidRPr="0037524F">
        <w:rPr>
          <w:sz w:val="28"/>
          <w:szCs w:val="28"/>
        </w:rPr>
        <w:t>представляется на отдельном электронном носителе (</w:t>
      </w:r>
      <w:r w:rsidRPr="0037524F">
        <w:rPr>
          <w:sz w:val="28"/>
          <w:szCs w:val="28"/>
          <w:lang w:val="en-US"/>
        </w:rPr>
        <w:t>CD</w:t>
      </w:r>
      <w:r w:rsidRPr="0037524F">
        <w:rPr>
          <w:sz w:val="28"/>
          <w:szCs w:val="28"/>
        </w:rPr>
        <w:t>-</w:t>
      </w:r>
      <w:r w:rsidRPr="0037524F">
        <w:rPr>
          <w:sz w:val="28"/>
          <w:szCs w:val="28"/>
          <w:lang w:val="en-US"/>
        </w:rPr>
        <w:t>R</w:t>
      </w:r>
      <w:r w:rsidRPr="0037524F">
        <w:rPr>
          <w:sz w:val="28"/>
          <w:szCs w:val="28"/>
        </w:rPr>
        <w:t xml:space="preserve">, </w:t>
      </w:r>
      <w:r w:rsidRPr="0037524F">
        <w:rPr>
          <w:sz w:val="28"/>
          <w:szCs w:val="28"/>
          <w:lang w:val="en-US"/>
        </w:rPr>
        <w:t>CD</w:t>
      </w:r>
      <w:r w:rsidRPr="0037524F">
        <w:rPr>
          <w:sz w:val="28"/>
          <w:szCs w:val="28"/>
        </w:rPr>
        <w:t>-</w:t>
      </w:r>
      <w:r w:rsidRPr="0037524F">
        <w:rPr>
          <w:sz w:val="28"/>
          <w:szCs w:val="28"/>
          <w:lang w:val="en-US"/>
        </w:rPr>
        <w:t>RW</w:t>
      </w:r>
      <w:r w:rsidRPr="0037524F">
        <w:rPr>
          <w:sz w:val="28"/>
          <w:szCs w:val="28"/>
        </w:rPr>
        <w:t xml:space="preserve">, </w:t>
      </w:r>
      <w:r w:rsidRPr="0037524F">
        <w:rPr>
          <w:sz w:val="28"/>
          <w:szCs w:val="28"/>
          <w:lang w:val="en-US"/>
        </w:rPr>
        <w:t>DVD</w:t>
      </w:r>
      <w:r w:rsidRPr="0037524F">
        <w:rPr>
          <w:sz w:val="28"/>
          <w:szCs w:val="28"/>
        </w:rPr>
        <w:t>), для письменных работ – на бумажном и электронном носителе.</w:t>
      </w:r>
    </w:p>
    <w:p w:rsidR="00127C39" w:rsidRDefault="00127C39" w:rsidP="00127C39">
      <w:pPr>
        <w:ind w:firstLine="708"/>
        <w:jc w:val="both"/>
        <w:rPr>
          <w:sz w:val="28"/>
          <w:szCs w:val="28"/>
        </w:rPr>
      </w:pPr>
      <w:r w:rsidRPr="0037524F">
        <w:rPr>
          <w:sz w:val="28"/>
          <w:szCs w:val="28"/>
        </w:rPr>
        <w:t>К каждой творческой работе должен прилагаться титульный лист формата А4.</w:t>
      </w:r>
      <w:r w:rsidRPr="002F180B">
        <w:rPr>
          <w:sz w:val="28"/>
          <w:szCs w:val="28"/>
        </w:rPr>
        <w:t xml:space="preserve"> На титульном листе указываются: название конкурса (</w:t>
      </w:r>
      <w:r>
        <w:rPr>
          <w:sz w:val="28"/>
          <w:szCs w:val="28"/>
        </w:rPr>
        <w:t>Всероссийский</w:t>
      </w:r>
      <w:r w:rsidR="000B4797">
        <w:rPr>
          <w:sz w:val="28"/>
          <w:szCs w:val="28"/>
        </w:rPr>
        <w:t xml:space="preserve"> </w:t>
      </w:r>
      <w:r w:rsidRPr="002F180B">
        <w:rPr>
          <w:bCs/>
          <w:sz w:val="28"/>
          <w:szCs w:val="28"/>
        </w:rPr>
        <w:t>конкурс</w:t>
      </w:r>
      <w:r w:rsidR="000B47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творческих проектов учащихся, </w:t>
      </w:r>
      <w:r w:rsidRPr="002F180B">
        <w:rPr>
          <w:bCs/>
          <w:sz w:val="28"/>
          <w:szCs w:val="28"/>
        </w:rPr>
        <w:t>студентов</w:t>
      </w:r>
      <w:r>
        <w:rPr>
          <w:bCs/>
          <w:sz w:val="28"/>
          <w:szCs w:val="28"/>
        </w:rPr>
        <w:t xml:space="preserve"> и молодежи</w:t>
      </w:r>
      <w:r w:rsidRPr="002F180B">
        <w:rPr>
          <w:bCs/>
          <w:sz w:val="28"/>
          <w:szCs w:val="28"/>
        </w:rPr>
        <w:t xml:space="preserve"> «Моя семейная реликвия»</w:t>
      </w:r>
      <w:r w:rsidRPr="002F180B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номинация, </w:t>
      </w:r>
      <w:r w:rsidRPr="002F180B">
        <w:rPr>
          <w:sz w:val="28"/>
          <w:szCs w:val="28"/>
        </w:rPr>
        <w:t>название творческой работы, фамилия, имя и</w:t>
      </w:r>
      <w:r w:rsidR="000B4797">
        <w:rPr>
          <w:sz w:val="28"/>
          <w:szCs w:val="28"/>
        </w:rPr>
        <w:t xml:space="preserve"> </w:t>
      </w:r>
      <w:r w:rsidRPr="002F180B">
        <w:rPr>
          <w:sz w:val="28"/>
          <w:szCs w:val="28"/>
        </w:rPr>
        <w:t>отчество</w:t>
      </w:r>
      <w:r w:rsidR="000B4797">
        <w:rPr>
          <w:sz w:val="28"/>
          <w:szCs w:val="28"/>
        </w:rPr>
        <w:t xml:space="preserve"> </w:t>
      </w:r>
      <w:r w:rsidRPr="002F180B">
        <w:rPr>
          <w:sz w:val="28"/>
          <w:szCs w:val="28"/>
        </w:rPr>
        <w:t>автора (авторов), дата рождения, контактный телефон, учебное заведение, населенный пункт и его административно-территориальное подчинение, а также фамилия, имя и отчество руководителя, его должность, место работы, контактный телефон.</w:t>
      </w:r>
    </w:p>
    <w:p w:rsidR="000D14EE" w:rsidRDefault="000D14EE" w:rsidP="00127C39">
      <w:pPr>
        <w:ind w:firstLine="708"/>
        <w:jc w:val="both"/>
        <w:rPr>
          <w:sz w:val="28"/>
          <w:szCs w:val="28"/>
        </w:rPr>
      </w:pPr>
    </w:p>
    <w:p w:rsidR="00127C39" w:rsidRDefault="00127C39" w:rsidP="00585003">
      <w:pPr>
        <w:pStyle w:val="af0"/>
        <w:numPr>
          <w:ilvl w:val="0"/>
          <w:numId w:val="42"/>
        </w:numPr>
        <w:contextualSpacing/>
        <w:jc w:val="center"/>
        <w:rPr>
          <w:b/>
          <w:sz w:val="28"/>
          <w:szCs w:val="28"/>
        </w:rPr>
      </w:pPr>
      <w:r w:rsidRPr="00186CDF">
        <w:rPr>
          <w:b/>
          <w:sz w:val="28"/>
          <w:szCs w:val="28"/>
        </w:rPr>
        <w:t>Подведение итогов конкурса</w:t>
      </w:r>
      <w:r>
        <w:rPr>
          <w:b/>
          <w:sz w:val="28"/>
          <w:szCs w:val="28"/>
        </w:rPr>
        <w:t>.</w:t>
      </w:r>
    </w:p>
    <w:p w:rsidR="00127C39" w:rsidRDefault="00127C39" w:rsidP="00127C39">
      <w:pPr>
        <w:pStyle w:val="af0"/>
        <w:rPr>
          <w:b/>
          <w:sz w:val="28"/>
          <w:szCs w:val="28"/>
        </w:rPr>
      </w:pPr>
    </w:p>
    <w:p w:rsidR="00127C39" w:rsidRDefault="00127C39" w:rsidP="00127C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Состав членов жюри утверждается приказом департамента образования и науки Брянской области.</w:t>
      </w:r>
    </w:p>
    <w:p w:rsidR="00127C39" w:rsidRPr="0037524F" w:rsidRDefault="00127C39" w:rsidP="00127C39">
      <w:pPr>
        <w:ind w:firstLine="567"/>
        <w:jc w:val="both"/>
        <w:rPr>
          <w:sz w:val="28"/>
          <w:szCs w:val="28"/>
        </w:rPr>
      </w:pPr>
      <w:r w:rsidRPr="0037524F">
        <w:rPr>
          <w:sz w:val="28"/>
          <w:szCs w:val="28"/>
        </w:rPr>
        <w:t>4.2. Жюри оценивает творческие работы</w:t>
      </w:r>
      <w:r w:rsidR="000B4797">
        <w:rPr>
          <w:sz w:val="28"/>
          <w:szCs w:val="28"/>
        </w:rPr>
        <w:t xml:space="preserve"> </w:t>
      </w:r>
      <w:r w:rsidRPr="0037524F">
        <w:rPr>
          <w:sz w:val="28"/>
          <w:szCs w:val="28"/>
        </w:rPr>
        <w:t>по следующим критериям:</w:t>
      </w:r>
    </w:p>
    <w:p w:rsidR="00127C39" w:rsidRPr="00292767" w:rsidRDefault="00127C39" w:rsidP="00127C39">
      <w:pPr>
        <w:pStyle w:val="11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92767">
        <w:rPr>
          <w:rFonts w:ascii="Times New Roman" w:hAnsi="Times New Roman" w:cs="Times New Roman"/>
          <w:b/>
          <w:sz w:val="28"/>
          <w:szCs w:val="28"/>
        </w:rPr>
        <w:t>Презентация и видеофильм:</w:t>
      </w:r>
    </w:p>
    <w:p w:rsidR="00127C39" w:rsidRPr="008B0B6B" w:rsidRDefault="00127C39" w:rsidP="00127C39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- выполнение требований Положения, в т.ч. согласно Приложения 4;</w:t>
      </w:r>
    </w:p>
    <w:p w:rsidR="00127C39" w:rsidRDefault="00127C39" w:rsidP="00127C39">
      <w:pPr>
        <w:pStyle w:val="11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341C">
        <w:rPr>
          <w:rFonts w:ascii="Times New Roman" w:hAnsi="Times New Roman" w:cs="Times New Roman"/>
          <w:sz w:val="28"/>
          <w:szCs w:val="28"/>
        </w:rPr>
        <w:t>содержание (подробное описание)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6D5B">
        <w:rPr>
          <w:rFonts w:ascii="Times New Roman" w:eastAsia="Times New Roman" w:hAnsi="Times New Roman" w:cs="Times New Roman"/>
          <w:sz w:val="28"/>
          <w:szCs w:val="28"/>
        </w:rPr>
        <w:t xml:space="preserve">тражение роли и 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реликвии</w:t>
      </w:r>
      <w:r w:rsidRPr="00826D5B">
        <w:rPr>
          <w:rFonts w:ascii="Times New Roman" w:eastAsia="Times New Roman" w:hAnsi="Times New Roman" w:cs="Times New Roman"/>
          <w:sz w:val="28"/>
          <w:szCs w:val="28"/>
        </w:rPr>
        <w:t xml:space="preserve"> в жизни </w:t>
      </w:r>
      <w:r>
        <w:rPr>
          <w:rFonts w:ascii="Times New Roman" w:eastAsia="Times New Roman" w:hAnsi="Times New Roman" w:cs="Times New Roman"/>
          <w:sz w:val="28"/>
          <w:szCs w:val="28"/>
        </w:rPr>
        <w:t>семьи, города</w:t>
      </w:r>
      <w:r w:rsidRPr="00826D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>; наглядное изображение реликвии; особенность и</w:t>
      </w:r>
      <w:r w:rsidR="000D1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возникновения, связь с какими событиями или именами она олицетворяет; влияние на развитие интереса к историческому прошлому;</w:t>
      </w:r>
    </w:p>
    <w:p w:rsidR="00127C39" w:rsidRDefault="00127C39" w:rsidP="00127C39">
      <w:pPr>
        <w:pStyle w:val="11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49CC">
        <w:rPr>
          <w:rFonts w:ascii="Times New Roman" w:hAnsi="Times New Roman" w:cs="Times New Roman"/>
          <w:sz w:val="28"/>
          <w:szCs w:val="28"/>
        </w:rPr>
        <w:t>- новизна и оригинальность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C39" w:rsidRDefault="00127C39" w:rsidP="00127C39">
      <w:pPr>
        <w:pStyle w:val="11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 воздействия работы на широкую аудиторию (общее эмоциональное восприятие);</w:t>
      </w:r>
    </w:p>
    <w:p w:rsidR="00127C39" w:rsidRDefault="00127C39" w:rsidP="00127C39">
      <w:pPr>
        <w:pStyle w:val="11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широкого применения, практическая значимость;</w:t>
      </w:r>
    </w:p>
    <w:p w:rsidR="00127C39" w:rsidRDefault="00127C39" w:rsidP="00127C39">
      <w:pPr>
        <w:pStyle w:val="11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грамотность и историческая достоверность содержания;</w:t>
      </w:r>
    </w:p>
    <w:p w:rsidR="00127C39" w:rsidRDefault="00127C39" w:rsidP="00127C39">
      <w:pPr>
        <w:pStyle w:val="11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содержания представленных материалов заявленной номинации и теме;</w:t>
      </w:r>
    </w:p>
    <w:p w:rsidR="00127C39" w:rsidRDefault="00127C39" w:rsidP="00127C39">
      <w:pPr>
        <w:pStyle w:val="11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авторского компонента в работе;</w:t>
      </w:r>
    </w:p>
    <w:p w:rsidR="00127C39" w:rsidRDefault="00127C39" w:rsidP="00127C39">
      <w:pPr>
        <w:pStyle w:val="11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проработанности (завершенность работы);</w:t>
      </w:r>
    </w:p>
    <w:p w:rsidR="00127C39" w:rsidRDefault="00127C39" w:rsidP="00127C39">
      <w:pPr>
        <w:pStyle w:val="11"/>
        <w:ind w:left="709"/>
        <w:rPr>
          <w:rFonts w:ascii="Times New Roman" w:hAnsi="Times New Roman" w:cs="Times New Roman"/>
          <w:sz w:val="28"/>
          <w:szCs w:val="28"/>
        </w:rPr>
      </w:pPr>
      <w:r w:rsidRPr="00295972">
        <w:rPr>
          <w:rFonts w:ascii="Times New Roman" w:hAnsi="Times New Roman" w:cs="Times New Roman"/>
          <w:sz w:val="28"/>
          <w:szCs w:val="28"/>
        </w:rPr>
        <w:t>- читаемость тек</w:t>
      </w:r>
      <w:r>
        <w:rPr>
          <w:rFonts w:ascii="Times New Roman" w:hAnsi="Times New Roman" w:cs="Times New Roman"/>
          <w:sz w:val="28"/>
          <w:szCs w:val="28"/>
        </w:rPr>
        <w:t>ста, длительность показа слайда;</w:t>
      </w:r>
    </w:p>
    <w:p w:rsidR="00127C39" w:rsidRPr="00295972" w:rsidRDefault="00127C39" w:rsidP="00127C39">
      <w:pPr>
        <w:pStyle w:val="11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</w:t>
      </w:r>
      <w:r w:rsidR="000D1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звука, фото и видеоизображения;</w:t>
      </w:r>
    </w:p>
    <w:p w:rsidR="00127C39" w:rsidRDefault="00127C39" w:rsidP="00127C39">
      <w:pPr>
        <w:pStyle w:val="11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(цветовое и звуковое решение), </w:t>
      </w:r>
      <w:r w:rsidRPr="003E3349">
        <w:rPr>
          <w:rFonts w:ascii="Times New Roman" w:hAnsi="Times New Roman" w:cs="Times New Roman"/>
          <w:sz w:val="28"/>
          <w:szCs w:val="28"/>
        </w:rPr>
        <w:t>эстетика о</w:t>
      </w:r>
      <w:r>
        <w:rPr>
          <w:rFonts w:ascii="Times New Roman" w:hAnsi="Times New Roman" w:cs="Times New Roman"/>
          <w:sz w:val="28"/>
          <w:szCs w:val="28"/>
        </w:rPr>
        <w:t>формления.</w:t>
      </w:r>
    </w:p>
    <w:p w:rsidR="00127C39" w:rsidRPr="00292767" w:rsidRDefault="00127C39" w:rsidP="00127C39">
      <w:pPr>
        <w:tabs>
          <w:tab w:val="num" w:pos="720"/>
        </w:tabs>
        <w:ind w:left="284"/>
        <w:jc w:val="both"/>
        <w:rPr>
          <w:b/>
          <w:sz w:val="28"/>
          <w:szCs w:val="28"/>
        </w:rPr>
      </w:pPr>
      <w:r w:rsidRPr="00292767">
        <w:rPr>
          <w:b/>
          <w:sz w:val="28"/>
          <w:szCs w:val="28"/>
        </w:rPr>
        <w:t>Письменные работы (рассказ, сочинение):</w:t>
      </w:r>
    </w:p>
    <w:p w:rsidR="00127C39" w:rsidRPr="008B0B6B" w:rsidRDefault="00127C39" w:rsidP="00127C39">
      <w:pPr>
        <w:ind w:left="709"/>
        <w:rPr>
          <w:sz w:val="28"/>
          <w:szCs w:val="28"/>
        </w:rPr>
      </w:pPr>
      <w:r>
        <w:rPr>
          <w:sz w:val="28"/>
          <w:szCs w:val="28"/>
        </w:rPr>
        <w:t>- выполнение требований Положения, в т.ч. согласно Приложения 4;</w:t>
      </w:r>
    </w:p>
    <w:p w:rsidR="00127C39" w:rsidRPr="00826D5B" w:rsidRDefault="00127C39" w:rsidP="00127C3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26D5B">
        <w:rPr>
          <w:sz w:val="28"/>
          <w:szCs w:val="28"/>
        </w:rPr>
        <w:t xml:space="preserve">тражение роли и значение </w:t>
      </w:r>
      <w:r>
        <w:rPr>
          <w:sz w:val="28"/>
          <w:szCs w:val="28"/>
        </w:rPr>
        <w:t>реликвии</w:t>
      </w:r>
      <w:r w:rsidRPr="00826D5B">
        <w:rPr>
          <w:sz w:val="28"/>
          <w:szCs w:val="28"/>
        </w:rPr>
        <w:t xml:space="preserve"> в жизни </w:t>
      </w:r>
      <w:r>
        <w:rPr>
          <w:sz w:val="28"/>
          <w:szCs w:val="28"/>
        </w:rPr>
        <w:t>семьи, города</w:t>
      </w:r>
      <w:r w:rsidRPr="00826D5B">
        <w:rPr>
          <w:sz w:val="28"/>
          <w:szCs w:val="28"/>
        </w:rPr>
        <w:t xml:space="preserve">, </w:t>
      </w:r>
      <w:r>
        <w:rPr>
          <w:sz w:val="28"/>
          <w:szCs w:val="28"/>
        </w:rPr>
        <w:t>страны</w:t>
      </w:r>
      <w:r w:rsidRPr="00826D5B">
        <w:rPr>
          <w:sz w:val="28"/>
          <w:szCs w:val="28"/>
        </w:rPr>
        <w:t>.</w:t>
      </w:r>
    </w:p>
    <w:p w:rsidR="00127C39" w:rsidRPr="00826D5B" w:rsidRDefault="00127C39" w:rsidP="00127C3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26D5B">
        <w:rPr>
          <w:sz w:val="28"/>
          <w:szCs w:val="28"/>
        </w:rPr>
        <w:t xml:space="preserve">амостоятельность (соответствие работы </w:t>
      </w:r>
      <w:r>
        <w:rPr>
          <w:sz w:val="28"/>
          <w:szCs w:val="28"/>
        </w:rPr>
        <w:t>возрастным возможностям автора);</w:t>
      </w:r>
    </w:p>
    <w:p w:rsidR="00127C39" w:rsidRPr="00826D5B" w:rsidRDefault="00127C39" w:rsidP="00127C39">
      <w:pPr>
        <w:tabs>
          <w:tab w:val="left" w:pos="284"/>
        </w:tabs>
        <w:ind w:left="709"/>
        <w:rPr>
          <w:sz w:val="28"/>
          <w:szCs w:val="28"/>
        </w:rPr>
      </w:pPr>
      <w:r>
        <w:rPr>
          <w:sz w:val="28"/>
          <w:szCs w:val="28"/>
        </w:rPr>
        <w:t>- т</w:t>
      </w:r>
      <w:r w:rsidRPr="00826D5B">
        <w:rPr>
          <w:sz w:val="28"/>
          <w:szCs w:val="28"/>
        </w:rPr>
        <w:t>очность, яснос</w:t>
      </w:r>
      <w:r>
        <w:rPr>
          <w:sz w:val="28"/>
          <w:szCs w:val="28"/>
        </w:rPr>
        <w:t>ть и логика изложения материала;</w:t>
      </w:r>
    </w:p>
    <w:p w:rsidR="00127C39" w:rsidRPr="00826D5B" w:rsidRDefault="00127C39" w:rsidP="00127C39">
      <w:pPr>
        <w:tabs>
          <w:tab w:val="left" w:pos="284"/>
        </w:tabs>
        <w:ind w:left="709"/>
        <w:rPr>
          <w:sz w:val="28"/>
          <w:szCs w:val="28"/>
        </w:rPr>
      </w:pPr>
      <w:r>
        <w:rPr>
          <w:sz w:val="28"/>
          <w:szCs w:val="28"/>
        </w:rPr>
        <w:t>- полнота раскрытия темы;</w:t>
      </w:r>
    </w:p>
    <w:p w:rsidR="00127C39" w:rsidRPr="00826D5B" w:rsidRDefault="00127C39" w:rsidP="00127C39">
      <w:pPr>
        <w:tabs>
          <w:tab w:val="left" w:pos="284"/>
        </w:tabs>
        <w:ind w:left="709"/>
        <w:rPr>
          <w:sz w:val="28"/>
          <w:szCs w:val="28"/>
        </w:rPr>
      </w:pPr>
      <w:r>
        <w:rPr>
          <w:sz w:val="28"/>
          <w:szCs w:val="28"/>
        </w:rPr>
        <w:t>-логично выстроенный сюжет;</w:t>
      </w:r>
    </w:p>
    <w:p w:rsidR="00127C39" w:rsidRPr="00826D5B" w:rsidRDefault="00127C39" w:rsidP="00127C39">
      <w:pPr>
        <w:tabs>
          <w:tab w:val="left" w:pos="284"/>
        </w:tabs>
        <w:ind w:left="709"/>
        <w:rPr>
          <w:sz w:val="28"/>
          <w:szCs w:val="28"/>
        </w:rPr>
      </w:pPr>
      <w:r>
        <w:rPr>
          <w:sz w:val="28"/>
          <w:szCs w:val="28"/>
        </w:rPr>
        <w:t>-живой выразительный язык;</w:t>
      </w:r>
    </w:p>
    <w:p w:rsidR="00127C39" w:rsidRPr="00826D5B" w:rsidRDefault="00127C39" w:rsidP="00127C39">
      <w:pPr>
        <w:tabs>
          <w:tab w:val="left" w:pos="284"/>
        </w:tabs>
        <w:ind w:left="709"/>
        <w:rPr>
          <w:sz w:val="28"/>
          <w:szCs w:val="28"/>
        </w:rPr>
      </w:pPr>
      <w:r>
        <w:rPr>
          <w:sz w:val="28"/>
          <w:szCs w:val="28"/>
        </w:rPr>
        <w:t>-а</w:t>
      </w:r>
      <w:r w:rsidRPr="00826D5B">
        <w:rPr>
          <w:sz w:val="28"/>
          <w:szCs w:val="28"/>
        </w:rPr>
        <w:t>кту</w:t>
      </w:r>
      <w:r>
        <w:rPr>
          <w:sz w:val="28"/>
          <w:szCs w:val="28"/>
        </w:rPr>
        <w:t>альная, вызывающая интерес тема;</w:t>
      </w:r>
    </w:p>
    <w:p w:rsidR="00127C39" w:rsidRPr="00826D5B" w:rsidRDefault="00127C39" w:rsidP="00127C39">
      <w:pPr>
        <w:tabs>
          <w:tab w:val="left" w:pos="284"/>
        </w:tabs>
        <w:ind w:left="709"/>
        <w:rPr>
          <w:sz w:val="28"/>
          <w:szCs w:val="28"/>
        </w:rPr>
      </w:pPr>
      <w:r>
        <w:rPr>
          <w:sz w:val="28"/>
          <w:szCs w:val="28"/>
        </w:rPr>
        <w:t>-раскрытие художественного образа;</w:t>
      </w:r>
    </w:p>
    <w:p w:rsidR="00127C39" w:rsidRPr="00826D5B" w:rsidRDefault="00127C39" w:rsidP="00127C39">
      <w:pPr>
        <w:tabs>
          <w:tab w:val="left" w:pos="284"/>
        </w:tabs>
        <w:ind w:left="709"/>
        <w:rPr>
          <w:sz w:val="28"/>
          <w:szCs w:val="28"/>
        </w:rPr>
      </w:pPr>
      <w:r>
        <w:rPr>
          <w:sz w:val="28"/>
          <w:szCs w:val="28"/>
        </w:rPr>
        <w:t>-с</w:t>
      </w:r>
      <w:r w:rsidRPr="00826D5B">
        <w:rPr>
          <w:sz w:val="28"/>
          <w:szCs w:val="28"/>
        </w:rPr>
        <w:t>оот</w:t>
      </w:r>
      <w:r>
        <w:rPr>
          <w:sz w:val="28"/>
          <w:szCs w:val="28"/>
        </w:rPr>
        <w:t>ветствие текста заявленной теме;</w:t>
      </w:r>
    </w:p>
    <w:p w:rsidR="00127C39" w:rsidRPr="00292767" w:rsidRDefault="00127C39" w:rsidP="00127C39">
      <w:pPr>
        <w:tabs>
          <w:tab w:val="left" w:pos="284"/>
        </w:tabs>
        <w:ind w:left="709"/>
        <w:rPr>
          <w:sz w:val="28"/>
          <w:szCs w:val="28"/>
        </w:rPr>
      </w:pPr>
      <w:r>
        <w:rPr>
          <w:sz w:val="28"/>
          <w:szCs w:val="28"/>
        </w:rPr>
        <w:t>-г</w:t>
      </w:r>
      <w:r w:rsidRPr="00826D5B">
        <w:rPr>
          <w:sz w:val="28"/>
          <w:szCs w:val="28"/>
        </w:rPr>
        <w:t>рамотность, отсутствие (наличие) стилистических и речевых ошибок.</w:t>
      </w:r>
    </w:p>
    <w:p w:rsidR="00127C39" w:rsidRPr="00292767" w:rsidRDefault="00127C39" w:rsidP="00127C39">
      <w:pPr>
        <w:tabs>
          <w:tab w:val="num" w:pos="0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4.3. </w:t>
      </w:r>
      <w:r w:rsidRPr="008C483E">
        <w:rPr>
          <w:sz w:val="28"/>
        </w:rPr>
        <w:t>Жюри определя</w:t>
      </w:r>
      <w:r>
        <w:rPr>
          <w:sz w:val="28"/>
        </w:rPr>
        <w:t>ет победителей и призеров в каждой номинации</w:t>
      </w:r>
      <w:r w:rsidR="000D14EE">
        <w:rPr>
          <w:sz w:val="28"/>
        </w:rPr>
        <w:t xml:space="preserve"> </w:t>
      </w:r>
      <w:r>
        <w:rPr>
          <w:sz w:val="28"/>
        </w:rPr>
        <w:t>и возрастной группе. Победители и призеры</w:t>
      </w:r>
      <w:r w:rsidRPr="008C483E">
        <w:rPr>
          <w:sz w:val="28"/>
        </w:rPr>
        <w:t xml:space="preserve"> награждаются дипломами департамента образования </w:t>
      </w:r>
      <w:r>
        <w:rPr>
          <w:sz w:val="28"/>
        </w:rPr>
        <w:t>и науки Брянской области.</w:t>
      </w:r>
    </w:p>
    <w:p w:rsidR="00127C39" w:rsidRDefault="00127C39" w:rsidP="00127C39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4.4. </w:t>
      </w:r>
      <w:r w:rsidRPr="008C483E">
        <w:rPr>
          <w:sz w:val="28"/>
          <w:szCs w:val="28"/>
        </w:rPr>
        <w:t xml:space="preserve">Лучшие работы </w:t>
      </w:r>
      <w:r>
        <w:rPr>
          <w:sz w:val="28"/>
          <w:szCs w:val="28"/>
        </w:rPr>
        <w:t xml:space="preserve">областного этапа Конкурса направляются на Всероссийский конкурс и </w:t>
      </w:r>
      <w:r w:rsidRPr="008C483E">
        <w:rPr>
          <w:sz w:val="28"/>
          <w:szCs w:val="28"/>
        </w:rPr>
        <w:t xml:space="preserve">размещаются в интернете </w:t>
      </w:r>
      <w:r w:rsidRPr="008C483E">
        <w:rPr>
          <w:sz w:val="28"/>
        </w:rPr>
        <w:t xml:space="preserve">в группе </w:t>
      </w:r>
      <w:r>
        <w:rPr>
          <w:sz w:val="28"/>
        </w:rPr>
        <w:t xml:space="preserve">ДДЮТ </w:t>
      </w:r>
      <w:r w:rsidRPr="008C483E">
        <w:rPr>
          <w:sz w:val="28"/>
        </w:rPr>
        <w:t>им. Ю.А. Гагарина</w:t>
      </w:r>
      <w:r w:rsidR="000D14EE">
        <w:rPr>
          <w:sz w:val="28"/>
        </w:rPr>
        <w:t xml:space="preserve"> </w:t>
      </w:r>
      <w:r w:rsidRPr="008C483E">
        <w:rPr>
          <w:sz w:val="28"/>
        </w:rPr>
        <w:t xml:space="preserve">(адрес -  </w:t>
      </w:r>
      <w:r w:rsidRPr="007B731B">
        <w:rPr>
          <w:sz w:val="28"/>
          <w:lang w:val="en-US"/>
        </w:rPr>
        <w:t>vk</w:t>
      </w:r>
      <w:r w:rsidRPr="007B731B">
        <w:rPr>
          <w:sz w:val="28"/>
        </w:rPr>
        <w:t>.</w:t>
      </w:r>
      <w:r w:rsidRPr="007B731B">
        <w:rPr>
          <w:sz w:val="28"/>
          <w:lang w:val="en-US"/>
        </w:rPr>
        <w:t>com</w:t>
      </w:r>
      <w:r w:rsidRPr="007B731B">
        <w:rPr>
          <w:sz w:val="28"/>
        </w:rPr>
        <w:t>/</w:t>
      </w:r>
      <w:r w:rsidRPr="007B731B">
        <w:rPr>
          <w:sz w:val="28"/>
          <w:lang w:val="en-US"/>
        </w:rPr>
        <w:t>dvorec</w:t>
      </w:r>
      <w:r w:rsidR="000D14EE">
        <w:rPr>
          <w:sz w:val="28"/>
        </w:rPr>
        <w:t>32) и Ассоциации</w:t>
      </w:r>
      <w:r w:rsidRPr="007B731B">
        <w:rPr>
          <w:sz w:val="28"/>
        </w:rPr>
        <w:t xml:space="preserve"> школьных музеев(АШМ ВК</w:t>
      </w:r>
      <w:r w:rsidRPr="007B731B">
        <w:rPr>
          <w:sz w:val="28"/>
          <w:szCs w:val="28"/>
        </w:rPr>
        <w:t>, адрес -</w:t>
      </w:r>
      <w:r w:rsidRPr="007B731B">
        <w:rPr>
          <w:sz w:val="28"/>
        </w:rPr>
        <w:t>vk.com/id420902555)</w:t>
      </w:r>
      <w:r w:rsidRPr="008C483E">
        <w:rPr>
          <w:sz w:val="28"/>
        </w:rPr>
        <w:t>в</w:t>
      </w:r>
      <w:r>
        <w:rPr>
          <w:sz w:val="28"/>
        </w:rPr>
        <w:t xml:space="preserve"> социальной сети «В контакте»</w:t>
      </w:r>
      <w:r w:rsidRPr="008C483E">
        <w:rPr>
          <w:sz w:val="28"/>
        </w:rPr>
        <w:t>.</w:t>
      </w:r>
    </w:p>
    <w:p w:rsidR="00127C39" w:rsidRDefault="00127C39" w:rsidP="00127C39">
      <w:pPr>
        <w:ind w:firstLine="349"/>
        <w:jc w:val="both"/>
        <w:rPr>
          <w:sz w:val="28"/>
          <w:szCs w:val="28"/>
        </w:rPr>
      </w:pPr>
      <w:r w:rsidRPr="00A917A4">
        <w:rPr>
          <w:sz w:val="28"/>
          <w:szCs w:val="28"/>
        </w:rPr>
        <w:t xml:space="preserve">4.5. </w:t>
      </w:r>
      <w:r>
        <w:rPr>
          <w:sz w:val="28"/>
          <w:szCs w:val="28"/>
        </w:rPr>
        <w:t>Финал Всероссийского конкурса пройдет в Москве в апреле – июне 2018 года. Любой финалист Всероссийского конкурса (победитель регионального) может стать номинантом на Национальную премию «Семейная реликвия – 2018», при условии, что к своей конкурсной работе он прикрепит видео</w:t>
      </w:r>
      <w:r w:rsidR="000D14EE">
        <w:rPr>
          <w:sz w:val="28"/>
          <w:szCs w:val="28"/>
        </w:rPr>
        <w:t>,</w:t>
      </w:r>
      <w:r>
        <w:rPr>
          <w:sz w:val="28"/>
          <w:szCs w:val="28"/>
        </w:rPr>
        <w:t xml:space="preserve"> презентацию своего проекта с его личным рассказом о проекте (конкурсной работе) длительностью не более 5 минут.  </w:t>
      </w:r>
    </w:p>
    <w:p w:rsidR="00127C39" w:rsidRPr="00CA19E4" w:rsidRDefault="00127C39" w:rsidP="00127C39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Видеозапись</w:t>
      </w:r>
      <w:r w:rsidR="000D1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7B731B">
        <w:rPr>
          <w:sz w:val="28"/>
          <w:szCs w:val="28"/>
        </w:rPr>
        <w:t xml:space="preserve">15 апреля 2018 </w:t>
      </w:r>
      <w:r>
        <w:rPr>
          <w:sz w:val="28"/>
          <w:szCs w:val="28"/>
        </w:rPr>
        <w:t xml:space="preserve">года размещается на видеохостинге </w:t>
      </w:r>
      <w:r>
        <w:rPr>
          <w:sz w:val="28"/>
          <w:szCs w:val="28"/>
          <w:lang w:val="en-US"/>
        </w:rPr>
        <w:t>Youtube</w:t>
      </w:r>
      <w:r>
        <w:rPr>
          <w:sz w:val="28"/>
          <w:szCs w:val="28"/>
        </w:rPr>
        <w:t xml:space="preserve">с ограниченным доступом (просмотр только по ссылке) и </w:t>
      </w:r>
      <w:r w:rsidRPr="00A917A4">
        <w:rPr>
          <w:sz w:val="28"/>
          <w:szCs w:val="28"/>
        </w:rPr>
        <w:t>направляется региональн</w:t>
      </w:r>
      <w:r>
        <w:rPr>
          <w:sz w:val="28"/>
          <w:szCs w:val="28"/>
        </w:rPr>
        <w:t>ому</w:t>
      </w:r>
      <w:r w:rsidRPr="00A917A4">
        <w:rPr>
          <w:sz w:val="28"/>
          <w:szCs w:val="28"/>
        </w:rPr>
        <w:t xml:space="preserve"> организатор</w:t>
      </w:r>
      <w:r>
        <w:rPr>
          <w:sz w:val="28"/>
          <w:szCs w:val="28"/>
        </w:rPr>
        <w:t>у</w:t>
      </w:r>
      <w:r w:rsidRPr="00A917A4">
        <w:rPr>
          <w:sz w:val="28"/>
          <w:szCs w:val="28"/>
        </w:rPr>
        <w:t xml:space="preserve"> конкурса по адресу: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="00B14324">
        <w:rPr>
          <w:sz w:val="28"/>
          <w:szCs w:val="28"/>
        </w:rPr>
        <w:t xml:space="preserve"> </w:t>
      </w:r>
      <w:hyperlink r:id="rId8" w:history="1">
        <w:r w:rsidRPr="00286621">
          <w:rPr>
            <w:rStyle w:val="a8"/>
            <w:sz w:val="28"/>
            <w:szCs w:val="28"/>
            <w:lang w:val="en-US"/>
          </w:rPr>
          <w:t>ashm</w:t>
        </w:r>
        <w:r w:rsidRPr="00CA19E4">
          <w:rPr>
            <w:rStyle w:val="a8"/>
            <w:sz w:val="28"/>
            <w:szCs w:val="28"/>
          </w:rPr>
          <w:t>32@</w:t>
        </w:r>
        <w:r w:rsidRPr="00286621">
          <w:rPr>
            <w:rStyle w:val="a8"/>
            <w:sz w:val="28"/>
            <w:szCs w:val="28"/>
            <w:lang w:val="en-US"/>
          </w:rPr>
          <w:t>yandex</w:t>
        </w:r>
        <w:r w:rsidRPr="00CA19E4">
          <w:rPr>
            <w:rStyle w:val="a8"/>
            <w:sz w:val="28"/>
            <w:szCs w:val="28"/>
          </w:rPr>
          <w:t>.</w:t>
        </w:r>
        <w:r w:rsidRPr="00286621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(с пометкой  «Семейная реликвия»)или </w:t>
      </w:r>
      <w:r w:rsidRPr="00A917A4">
        <w:rPr>
          <w:sz w:val="28"/>
          <w:szCs w:val="28"/>
        </w:rPr>
        <w:t>241050 г. Бря</w:t>
      </w:r>
      <w:r>
        <w:rPr>
          <w:sz w:val="28"/>
          <w:szCs w:val="28"/>
        </w:rPr>
        <w:t>нск, ул. Грибоедова, д. 1-а, ГБУДО</w:t>
      </w:r>
      <w:r w:rsidRPr="00A917A4">
        <w:rPr>
          <w:sz w:val="28"/>
          <w:szCs w:val="28"/>
        </w:rPr>
        <w:t xml:space="preserve"> «Брянский областной </w:t>
      </w:r>
      <w:r>
        <w:rPr>
          <w:sz w:val="28"/>
          <w:szCs w:val="28"/>
        </w:rPr>
        <w:t xml:space="preserve">губернаторский </w:t>
      </w:r>
      <w:r w:rsidRPr="00A917A4">
        <w:rPr>
          <w:sz w:val="28"/>
          <w:szCs w:val="28"/>
        </w:rPr>
        <w:t>Дворец детского и юношеского творчества</w:t>
      </w:r>
      <w:r>
        <w:rPr>
          <w:sz w:val="28"/>
          <w:szCs w:val="28"/>
        </w:rPr>
        <w:t xml:space="preserve"> им. Ю.А. Гагарина», кабинет № 303.</w:t>
      </w:r>
    </w:p>
    <w:p w:rsidR="00127C39" w:rsidRDefault="00D46469" w:rsidP="00127C39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127C39">
        <w:rPr>
          <w:sz w:val="28"/>
          <w:szCs w:val="28"/>
        </w:rPr>
        <w:t xml:space="preserve">юри Всероссийского Конкурса отбирает лучшие работы, соответствующие критериям Национальной премии и предоставляет их на рассмотрение Комитета по присуждению Национальной премии «Семейная реликвия – 2018», вручение которой состоится в октябре-ноябре 2018 года в Москве в Музее Победы на Поклонной горе. </w:t>
      </w:r>
    </w:p>
    <w:p w:rsidR="00127C39" w:rsidRDefault="00127C39" w:rsidP="00127C39">
      <w:pPr>
        <w:tabs>
          <w:tab w:val="left" w:pos="284"/>
        </w:tabs>
        <w:rPr>
          <w:i/>
          <w:sz w:val="28"/>
          <w:szCs w:val="28"/>
        </w:rPr>
      </w:pPr>
    </w:p>
    <w:p w:rsidR="000D14EE" w:rsidRPr="00FA1CBA" w:rsidRDefault="000D14EE" w:rsidP="00127C39">
      <w:pPr>
        <w:tabs>
          <w:tab w:val="left" w:pos="284"/>
        </w:tabs>
        <w:rPr>
          <w:i/>
          <w:sz w:val="28"/>
          <w:szCs w:val="28"/>
        </w:rPr>
      </w:pPr>
    </w:p>
    <w:p w:rsidR="00127C39" w:rsidRPr="00260B7C" w:rsidRDefault="00127C39" w:rsidP="00127C39">
      <w:pPr>
        <w:pStyle w:val="af0"/>
        <w:tabs>
          <w:tab w:val="left" w:pos="284"/>
        </w:tabs>
        <w:ind w:left="567" w:hanging="141"/>
        <w:jc w:val="right"/>
        <w:rPr>
          <w:i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260B7C">
        <w:rPr>
          <w:i/>
        </w:rPr>
        <w:tab/>
        <w:t>Приложение 1</w:t>
      </w:r>
    </w:p>
    <w:p w:rsidR="000D14EE" w:rsidRDefault="00127C39" w:rsidP="000D14EE">
      <w:pPr>
        <w:ind w:left="4248"/>
        <w:jc w:val="right"/>
        <w:rPr>
          <w:i/>
        </w:rPr>
      </w:pPr>
      <w:r w:rsidRPr="00260B7C">
        <w:rPr>
          <w:i/>
        </w:rPr>
        <w:t xml:space="preserve">к Положению об областном этапе </w:t>
      </w:r>
      <w:r>
        <w:rPr>
          <w:i/>
        </w:rPr>
        <w:t>Всероссийского</w:t>
      </w:r>
      <w:r w:rsidR="000D14EE">
        <w:rPr>
          <w:i/>
        </w:rPr>
        <w:t xml:space="preserve"> </w:t>
      </w:r>
      <w:r w:rsidRPr="00260B7C">
        <w:rPr>
          <w:i/>
        </w:rPr>
        <w:t>конкурс</w:t>
      </w:r>
      <w:r>
        <w:rPr>
          <w:i/>
        </w:rPr>
        <w:t xml:space="preserve">а творческих </w:t>
      </w:r>
    </w:p>
    <w:p w:rsidR="000D14EE" w:rsidRDefault="00127C39" w:rsidP="000D14EE">
      <w:pPr>
        <w:ind w:left="4248"/>
        <w:jc w:val="right"/>
        <w:rPr>
          <w:i/>
        </w:rPr>
      </w:pPr>
      <w:r>
        <w:rPr>
          <w:i/>
        </w:rPr>
        <w:t xml:space="preserve">проектов </w:t>
      </w:r>
      <w:r w:rsidRPr="00260B7C">
        <w:rPr>
          <w:i/>
        </w:rPr>
        <w:t xml:space="preserve">учащихся, студентов и </w:t>
      </w:r>
    </w:p>
    <w:p w:rsidR="00127C39" w:rsidRDefault="00127C39" w:rsidP="000D14EE">
      <w:pPr>
        <w:ind w:left="4248"/>
        <w:jc w:val="right"/>
        <w:rPr>
          <w:i/>
        </w:rPr>
      </w:pPr>
      <w:r w:rsidRPr="00260B7C">
        <w:rPr>
          <w:i/>
        </w:rPr>
        <w:t>молодежи</w:t>
      </w:r>
      <w:r w:rsidR="000D14EE">
        <w:rPr>
          <w:i/>
        </w:rPr>
        <w:t xml:space="preserve"> </w:t>
      </w:r>
      <w:r w:rsidRPr="00260B7C">
        <w:rPr>
          <w:i/>
        </w:rPr>
        <w:t>«Моя семейная реликвия»</w:t>
      </w:r>
    </w:p>
    <w:p w:rsidR="00127C39" w:rsidRPr="00260B7C" w:rsidRDefault="00127C39" w:rsidP="00127C39">
      <w:pPr>
        <w:ind w:left="4248"/>
        <w:jc w:val="right"/>
        <w:rPr>
          <w:i/>
        </w:rPr>
      </w:pPr>
    </w:p>
    <w:p w:rsidR="00127C39" w:rsidRPr="009037D1" w:rsidRDefault="00127C39" w:rsidP="00127C39">
      <w:pPr>
        <w:ind w:left="5664" w:firstLine="708"/>
      </w:pPr>
      <w:r w:rsidRPr="009037D1">
        <w:t>«Утверждаю»</w:t>
      </w:r>
    </w:p>
    <w:p w:rsidR="00127C39" w:rsidRPr="009037D1" w:rsidRDefault="00127C39" w:rsidP="00127C39">
      <w:pPr>
        <w:ind w:left="4956"/>
      </w:pPr>
      <w:r w:rsidRPr="009037D1">
        <w:t>Руков</w:t>
      </w:r>
      <w:r>
        <w:t xml:space="preserve">одитель муниципального органа </w:t>
      </w:r>
      <w:r w:rsidRPr="009037D1">
        <w:t xml:space="preserve">управления образованием (Директор </w:t>
      </w:r>
      <w:r>
        <w:t>государственной общеобразовательной организации, профессиональной образовательной организации</w:t>
      </w:r>
      <w:r w:rsidR="000D14EE">
        <w:t xml:space="preserve"> и др.</w:t>
      </w:r>
      <w:r w:rsidRPr="009037D1">
        <w:t>)</w:t>
      </w:r>
    </w:p>
    <w:p w:rsidR="00127C39" w:rsidRDefault="000D14EE" w:rsidP="000D14EE">
      <w:pPr>
        <w:spacing w:line="360" w:lineRule="auto"/>
        <w:rPr>
          <w:sz w:val="28"/>
          <w:szCs w:val="28"/>
        </w:rPr>
      </w:pPr>
      <w:r>
        <w:t xml:space="preserve">                                                                                   ____________________</w:t>
      </w:r>
      <w:r w:rsidR="00127C39" w:rsidRPr="009037D1">
        <w:t>Ф.И.О.</w:t>
      </w:r>
    </w:p>
    <w:p w:rsidR="00127C39" w:rsidRPr="009037D1" w:rsidRDefault="00127C39" w:rsidP="00127C39">
      <w:pPr>
        <w:spacing w:line="360" w:lineRule="auto"/>
        <w:ind w:left="4248" w:firstLine="708"/>
      </w:pPr>
      <w:r w:rsidRPr="00E016CF">
        <w:t>М.П.</w:t>
      </w:r>
    </w:p>
    <w:p w:rsidR="00127C39" w:rsidRPr="00E016CF" w:rsidRDefault="00127C39" w:rsidP="00127C39">
      <w:pPr>
        <w:jc w:val="center"/>
        <w:rPr>
          <w:b/>
        </w:rPr>
      </w:pPr>
      <w:r w:rsidRPr="00E016CF">
        <w:rPr>
          <w:b/>
        </w:rPr>
        <w:t>Заявка</w:t>
      </w:r>
    </w:p>
    <w:p w:rsidR="00127C39" w:rsidRPr="00434E5A" w:rsidRDefault="00127C39" w:rsidP="00127C39">
      <w:pPr>
        <w:jc w:val="center"/>
      </w:pPr>
      <w:r>
        <w:t xml:space="preserve">на </w:t>
      </w:r>
      <w:r w:rsidRPr="00434E5A">
        <w:t xml:space="preserve">участие в областном </w:t>
      </w:r>
      <w:r>
        <w:t>этапе Всероссийского</w:t>
      </w:r>
      <w:r w:rsidR="000D14EE">
        <w:t xml:space="preserve"> </w:t>
      </w:r>
      <w:r w:rsidRPr="00434E5A">
        <w:t>конкурс</w:t>
      </w:r>
      <w:r>
        <w:t>а</w:t>
      </w:r>
      <w:r w:rsidRPr="00434E5A">
        <w:t xml:space="preserve"> творческих</w:t>
      </w:r>
    </w:p>
    <w:p w:rsidR="00127C39" w:rsidRPr="00434E5A" w:rsidRDefault="00127C39" w:rsidP="00127C39">
      <w:pPr>
        <w:jc w:val="center"/>
      </w:pPr>
      <w:r>
        <w:t xml:space="preserve">проектов учащихся, студентов и молодежи </w:t>
      </w:r>
      <w:r w:rsidRPr="00434E5A">
        <w:t>«Моя семейная реликвия»</w:t>
      </w:r>
    </w:p>
    <w:p w:rsidR="00127C39" w:rsidRDefault="00127C39" w:rsidP="00127C39">
      <w:pPr>
        <w:ind w:firstLine="6"/>
        <w:jc w:val="center"/>
      </w:pPr>
      <w:r>
        <w:t>_________________________________</w:t>
      </w:r>
    </w:p>
    <w:p w:rsidR="00127C39" w:rsidRPr="00E016CF" w:rsidRDefault="00127C39" w:rsidP="00127C39">
      <w:pPr>
        <w:jc w:val="center"/>
        <w:rPr>
          <w:sz w:val="16"/>
          <w:szCs w:val="16"/>
        </w:rPr>
      </w:pPr>
      <w:r>
        <w:rPr>
          <w:sz w:val="16"/>
          <w:szCs w:val="16"/>
        </w:rPr>
        <w:t>(района, города)</w:t>
      </w:r>
    </w:p>
    <w:tbl>
      <w:tblPr>
        <w:tblW w:w="10438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65"/>
        <w:gridCol w:w="1276"/>
        <w:gridCol w:w="1825"/>
        <w:gridCol w:w="1861"/>
        <w:gridCol w:w="1795"/>
        <w:gridCol w:w="1476"/>
      </w:tblGrid>
      <w:tr w:rsidR="00127C39" w:rsidRPr="004B7209" w:rsidTr="005D37DA">
        <w:trPr>
          <w:trHeight w:val="300"/>
        </w:trPr>
        <w:tc>
          <w:tcPr>
            <w:tcW w:w="540" w:type="dxa"/>
            <w:vMerge w:val="restart"/>
          </w:tcPr>
          <w:p w:rsidR="00127C39" w:rsidRPr="00CB21B7" w:rsidRDefault="00127C39" w:rsidP="005D37DA">
            <w:pPr>
              <w:jc w:val="center"/>
            </w:pPr>
            <w:r w:rsidRPr="00CB21B7">
              <w:t>№ п/п</w:t>
            </w:r>
          </w:p>
        </w:tc>
        <w:tc>
          <w:tcPr>
            <w:tcW w:w="2941" w:type="dxa"/>
            <w:gridSpan w:val="2"/>
          </w:tcPr>
          <w:p w:rsidR="00127C39" w:rsidRPr="00CB21B7" w:rsidRDefault="00127C39" w:rsidP="005D37DA">
            <w:pPr>
              <w:jc w:val="center"/>
            </w:pPr>
            <w:r w:rsidRPr="00CB21B7">
              <w:t>Данные автора (авторов)</w:t>
            </w:r>
          </w:p>
        </w:tc>
        <w:tc>
          <w:tcPr>
            <w:tcW w:w="1825" w:type="dxa"/>
            <w:vMerge w:val="restart"/>
          </w:tcPr>
          <w:p w:rsidR="00127C39" w:rsidRDefault="00127C39" w:rsidP="005D37DA">
            <w:pPr>
              <w:ind w:left="-88" w:right="-202" w:hanging="88"/>
              <w:jc w:val="center"/>
            </w:pPr>
          </w:p>
          <w:p w:rsidR="00127C39" w:rsidRPr="00CB21B7" w:rsidRDefault="00127C39" w:rsidP="005D37DA">
            <w:pPr>
              <w:ind w:left="-88" w:right="-126" w:hanging="88"/>
              <w:jc w:val="center"/>
            </w:pPr>
            <w:r w:rsidRPr="00CB21B7">
              <w:t xml:space="preserve">Фамилия, имя, отчество руководителя, </w:t>
            </w:r>
            <w:r w:rsidRPr="00CB21B7">
              <w:rPr>
                <w:u w:val="single"/>
              </w:rPr>
              <w:t>должность, место работы</w:t>
            </w:r>
            <w:r>
              <w:rPr>
                <w:u w:val="single"/>
              </w:rPr>
              <w:t>, контактный телефон</w:t>
            </w:r>
          </w:p>
        </w:tc>
        <w:tc>
          <w:tcPr>
            <w:tcW w:w="1861" w:type="dxa"/>
            <w:vMerge w:val="restart"/>
          </w:tcPr>
          <w:p w:rsidR="00127C39" w:rsidRDefault="00127C39" w:rsidP="005D37DA">
            <w:pPr>
              <w:keepNext/>
              <w:ind w:left="-90" w:right="-108"/>
              <w:jc w:val="center"/>
              <w:rPr>
                <w:u w:val="single"/>
              </w:rPr>
            </w:pPr>
          </w:p>
          <w:p w:rsidR="00127C39" w:rsidRPr="00CB21B7" w:rsidRDefault="00127C39" w:rsidP="005D37DA">
            <w:pPr>
              <w:keepNext/>
              <w:ind w:left="-90" w:right="-108"/>
              <w:jc w:val="center"/>
              <w:rPr>
                <w:u w:val="single"/>
              </w:rPr>
            </w:pPr>
            <w:r w:rsidRPr="00CB21B7">
              <w:rPr>
                <w:u w:val="single"/>
              </w:rPr>
              <w:t>Полное название образовательного учреждения</w:t>
            </w:r>
          </w:p>
        </w:tc>
        <w:tc>
          <w:tcPr>
            <w:tcW w:w="1795" w:type="dxa"/>
            <w:vMerge w:val="restart"/>
          </w:tcPr>
          <w:p w:rsidR="00127C39" w:rsidRDefault="00127C39" w:rsidP="005D37DA">
            <w:pPr>
              <w:ind w:left="-133" w:right="-155"/>
              <w:jc w:val="center"/>
            </w:pPr>
          </w:p>
          <w:p w:rsidR="00127C39" w:rsidRPr="00CB21B7" w:rsidRDefault="00127C39" w:rsidP="005D37DA">
            <w:pPr>
              <w:ind w:left="-133" w:right="-155"/>
              <w:jc w:val="center"/>
            </w:pPr>
            <w:r w:rsidRPr="00CB21B7">
              <w:t>Адрес образовательного учреждения</w:t>
            </w:r>
          </w:p>
          <w:p w:rsidR="00127C39" w:rsidRPr="00CB21B7" w:rsidRDefault="00127C39" w:rsidP="005D37DA">
            <w:pPr>
              <w:jc w:val="center"/>
            </w:pPr>
            <w:r w:rsidRPr="00CB21B7">
              <w:t>(с индексом), телефон</w:t>
            </w:r>
            <w:r>
              <w:t>, эл. почта</w:t>
            </w:r>
          </w:p>
        </w:tc>
        <w:tc>
          <w:tcPr>
            <w:tcW w:w="1476" w:type="dxa"/>
            <w:vMerge w:val="restart"/>
          </w:tcPr>
          <w:p w:rsidR="00127C39" w:rsidRDefault="00127C39" w:rsidP="005D37DA">
            <w:pPr>
              <w:ind w:right="-72"/>
            </w:pPr>
          </w:p>
          <w:p w:rsidR="00127C39" w:rsidRPr="00CB21B7" w:rsidRDefault="00127C39" w:rsidP="005D37DA">
            <w:pPr>
              <w:ind w:right="-72"/>
            </w:pPr>
            <w:r w:rsidRPr="00CB21B7">
              <w:t>Номинация</w:t>
            </w:r>
            <w:r>
              <w:t xml:space="preserve">, вид работы </w:t>
            </w:r>
          </w:p>
          <w:p w:rsidR="00127C39" w:rsidRPr="00CB21B7" w:rsidRDefault="00127C39" w:rsidP="005D37DA">
            <w:pPr>
              <w:ind w:left="-164" w:right="-72"/>
              <w:jc w:val="center"/>
            </w:pPr>
            <w:r w:rsidRPr="00CB21B7">
              <w:t>название работы</w:t>
            </w:r>
          </w:p>
        </w:tc>
      </w:tr>
      <w:tr w:rsidR="00127C39" w:rsidRPr="004B7209" w:rsidTr="005D37DA">
        <w:trPr>
          <w:cantSplit/>
          <w:trHeight w:val="1611"/>
        </w:trPr>
        <w:tc>
          <w:tcPr>
            <w:tcW w:w="540" w:type="dxa"/>
            <w:vMerge/>
          </w:tcPr>
          <w:p w:rsidR="00127C39" w:rsidRPr="009037D1" w:rsidRDefault="00127C39" w:rsidP="005D37DA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127C39" w:rsidRPr="009037D1" w:rsidRDefault="00127C39" w:rsidP="005D37DA">
            <w:pPr>
              <w:ind w:left="-108"/>
              <w:jc w:val="center"/>
            </w:pPr>
            <w:r w:rsidRPr="009037D1">
              <w:t>Фамилия, имя, отчество</w:t>
            </w:r>
            <w:r>
              <w:br/>
            </w:r>
          </w:p>
        </w:tc>
        <w:tc>
          <w:tcPr>
            <w:tcW w:w="1276" w:type="dxa"/>
          </w:tcPr>
          <w:p w:rsidR="00127C39" w:rsidRDefault="00127C39" w:rsidP="005D37DA">
            <w:pPr>
              <w:ind w:left="-88"/>
              <w:jc w:val="center"/>
            </w:pPr>
            <w:r w:rsidRPr="009037D1">
              <w:t>Дата рождения</w:t>
            </w:r>
          </w:p>
          <w:p w:rsidR="00127C39" w:rsidRPr="009037D1" w:rsidRDefault="00127C39" w:rsidP="005D37DA">
            <w:pPr>
              <w:ind w:left="-88"/>
              <w:jc w:val="center"/>
            </w:pPr>
            <w:r w:rsidRPr="00541912">
              <w:t>класс (группа)</w:t>
            </w:r>
          </w:p>
        </w:tc>
        <w:tc>
          <w:tcPr>
            <w:tcW w:w="1825" w:type="dxa"/>
            <w:vMerge/>
          </w:tcPr>
          <w:p w:rsidR="00127C39" w:rsidRPr="009037D1" w:rsidRDefault="00127C39" w:rsidP="005D37DA">
            <w:pPr>
              <w:jc w:val="center"/>
              <w:rPr>
                <w:b/>
              </w:rPr>
            </w:pPr>
          </w:p>
        </w:tc>
        <w:tc>
          <w:tcPr>
            <w:tcW w:w="1861" w:type="dxa"/>
            <w:vMerge/>
          </w:tcPr>
          <w:p w:rsidR="00127C39" w:rsidRPr="009037D1" w:rsidRDefault="00127C39" w:rsidP="005D37DA">
            <w:pPr>
              <w:jc w:val="center"/>
              <w:rPr>
                <w:b/>
              </w:rPr>
            </w:pPr>
          </w:p>
        </w:tc>
        <w:tc>
          <w:tcPr>
            <w:tcW w:w="1795" w:type="dxa"/>
            <w:vMerge/>
          </w:tcPr>
          <w:p w:rsidR="00127C39" w:rsidRPr="009037D1" w:rsidRDefault="00127C39" w:rsidP="005D37DA">
            <w:pPr>
              <w:jc w:val="center"/>
              <w:rPr>
                <w:b/>
              </w:rPr>
            </w:pPr>
          </w:p>
        </w:tc>
        <w:tc>
          <w:tcPr>
            <w:tcW w:w="1476" w:type="dxa"/>
            <w:vMerge/>
          </w:tcPr>
          <w:p w:rsidR="00127C39" w:rsidRPr="009037D1" w:rsidRDefault="00127C39" w:rsidP="005D37DA">
            <w:pPr>
              <w:jc w:val="center"/>
              <w:rPr>
                <w:b/>
              </w:rPr>
            </w:pPr>
          </w:p>
        </w:tc>
      </w:tr>
      <w:tr w:rsidR="00127C39" w:rsidRPr="004B7209" w:rsidTr="005D37DA">
        <w:tc>
          <w:tcPr>
            <w:tcW w:w="540" w:type="dxa"/>
          </w:tcPr>
          <w:p w:rsidR="00127C39" w:rsidRPr="009037D1" w:rsidRDefault="00127C39" w:rsidP="005D37DA"/>
        </w:tc>
        <w:tc>
          <w:tcPr>
            <w:tcW w:w="1665" w:type="dxa"/>
          </w:tcPr>
          <w:p w:rsidR="00127C39" w:rsidRPr="009037D1" w:rsidRDefault="00127C39" w:rsidP="005D37DA"/>
        </w:tc>
        <w:tc>
          <w:tcPr>
            <w:tcW w:w="1276" w:type="dxa"/>
          </w:tcPr>
          <w:p w:rsidR="00127C39" w:rsidRPr="009037D1" w:rsidRDefault="00127C39" w:rsidP="005D37DA">
            <w:pPr>
              <w:jc w:val="center"/>
            </w:pPr>
          </w:p>
        </w:tc>
        <w:tc>
          <w:tcPr>
            <w:tcW w:w="1825" w:type="dxa"/>
          </w:tcPr>
          <w:p w:rsidR="00127C39" w:rsidRPr="009037D1" w:rsidRDefault="00127C39" w:rsidP="005D37DA">
            <w:pPr>
              <w:jc w:val="center"/>
            </w:pPr>
          </w:p>
        </w:tc>
        <w:tc>
          <w:tcPr>
            <w:tcW w:w="1861" w:type="dxa"/>
          </w:tcPr>
          <w:p w:rsidR="00127C39" w:rsidRPr="009037D1" w:rsidRDefault="00127C39" w:rsidP="005D37DA">
            <w:pPr>
              <w:jc w:val="center"/>
            </w:pPr>
          </w:p>
        </w:tc>
        <w:tc>
          <w:tcPr>
            <w:tcW w:w="1795" w:type="dxa"/>
          </w:tcPr>
          <w:p w:rsidR="00127C39" w:rsidRPr="009037D1" w:rsidRDefault="00127C39" w:rsidP="005D37DA">
            <w:pPr>
              <w:jc w:val="center"/>
            </w:pPr>
          </w:p>
        </w:tc>
        <w:tc>
          <w:tcPr>
            <w:tcW w:w="1476" w:type="dxa"/>
          </w:tcPr>
          <w:p w:rsidR="00127C39" w:rsidRPr="009037D1" w:rsidRDefault="00127C39" w:rsidP="005D37DA">
            <w:pPr>
              <w:jc w:val="center"/>
            </w:pPr>
          </w:p>
        </w:tc>
      </w:tr>
    </w:tbl>
    <w:p w:rsidR="00127C39" w:rsidRDefault="00127C39" w:rsidP="00127C39">
      <w:pPr>
        <w:tabs>
          <w:tab w:val="left" w:pos="284"/>
        </w:tabs>
        <w:rPr>
          <w:i/>
          <w:sz w:val="28"/>
          <w:szCs w:val="28"/>
        </w:rPr>
      </w:pPr>
    </w:p>
    <w:p w:rsidR="00127C39" w:rsidRDefault="00127C39" w:rsidP="00127C39">
      <w:pPr>
        <w:tabs>
          <w:tab w:val="left" w:pos="284"/>
        </w:tabs>
        <w:rPr>
          <w:i/>
          <w:sz w:val="28"/>
          <w:szCs w:val="28"/>
        </w:rPr>
      </w:pPr>
    </w:p>
    <w:p w:rsidR="00127C39" w:rsidRDefault="00127C39" w:rsidP="00127C39">
      <w:pPr>
        <w:tabs>
          <w:tab w:val="left" w:pos="284"/>
        </w:tabs>
        <w:rPr>
          <w:i/>
          <w:sz w:val="28"/>
          <w:szCs w:val="28"/>
        </w:rPr>
      </w:pPr>
    </w:p>
    <w:p w:rsidR="00127C39" w:rsidRDefault="00127C39" w:rsidP="00127C39">
      <w:pPr>
        <w:tabs>
          <w:tab w:val="left" w:pos="284"/>
        </w:tabs>
        <w:rPr>
          <w:i/>
          <w:sz w:val="28"/>
          <w:szCs w:val="28"/>
        </w:rPr>
      </w:pPr>
    </w:p>
    <w:p w:rsidR="00127C39" w:rsidRDefault="00127C39" w:rsidP="00127C39">
      <w:pPr>
        <w:tabs>
          <w:tab w:val="left" w:pos="284"/>
        </w:tabs>
        <w:rPr>
          <w:i/>
          <w:sz w:val="28"/>
          <w:szCs w:val="28"/>
        </w:rPr>
      </w:pPr>
    </w:p>
    <w:p w:rsidR="00D46469" w:rsidRDefault="00D46469" w:rsidP="00127C39">
      <w:pPr>
        <w:tabs>
          <w:tab w:val="left" w:pos="284"/>
        </w:tabs>
        <w:rPr>
          <w:i/>
          <w:sz w:val="28"/>
          <w:szCs w:val="28"/>
        </w:rPr>
      </w:pPr>
    </w:p>
    <w:p w:rsidR="00D46469" w:rsidRPr="00FA1CBA" w:rsidRDefault="00D46469" w:rsidP="00127C39">
      <w:pPr>
        <w:tabs>
          <w:tab w:val="left" w:pos="284"/>
        </w:tabs>
        <w:rPr>
          <w:i/>
          <w:sz w:val="28"/>
          <w:szCs w:val="28"/>
        </w:rPr>
      </w:pPr>
    </w:p>
    <w:p w:rsidR="00127C39" w:rsidRPr="00260B7C" w:rsidRDefault="00127C39" w:rsidP="00127C39">
      <w:pPr>
        <w:pStyle w:val="af0"/>
        <w:tabs>
          <w:tab w:val="left" w:pos="284"/>
        </w:tabs>
        <w:ind w:left="567" w:hanging="141"/>
        <w:jc w:val="right"/>
        <w:rPr>
          <w:i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260B7C">
        <w:rPr>
          <w:i/>
        </w:rPr>
        <w:tab/>
        <w:t xml:space="preserve">Приложение </w:t>
      </w:r>
      <w:r>
        <w:rPr>
          <w:i/>
        </w:rPr>
        <w:t>2</w:t>
      </w:r>
    </w:p>
    <w:p w:rsidR="00127C39" w:rsidRDefault="00127C39" w:rsidP="00127C39">
      <w:pPr>
        <w:ind w:left="4248"/>
        <w:jc w:val="right"/>
        <w:rPr>
          <w:i/>
        </w:rPr>
      </w:pPr>
      <w:r w:rsidRPr="00260B7C">
        <w:rPr>
          <w:i/>
        </w:rPr>
        <w:t xml:space="preserve">к Положению об областном этапе </w:t>
      </w:r>
      <w:r>
        <w:rPr>
          <w:i/>
        </w:rPr>
        <w:t>Всероссийского</w:t>
      </w:r>
      <w:r w:rsidRPr="00260B7C">
        <w:rPr>
          <w:i/>
        </w:rPr>
        <w:t xml:space="preserve"> конкурса творческих проектов учащихся, студентов и молодежи</w:t>
      </w:r>
    </w:p>
    <w:p w:rsidR="00127C39" w:rsidRDefault="00127C39" w:rsidP="00127C39">
      <w:pPr>
        <w:ind w:left="4248"/>
        <w:jc w:val="right"/>
        <w:rPr>
          <w:i/>
        </w:rPr>
      </w:pPr>
      <w:r w:rsidRPr="00260B7C">
        <w:rPr>
          <w:i/>
        </w:rPr>
        <w:t>«Моя семейная реликвия»</w:t>
      </w:r>
    </w:p>
    <w:p w:rsidR="00127C39" w:rsidRDefault="00127C39" w:rsidP="00127C39">
      <w:pPr>
        <w:tabs>
          <w:tab w:val="left" w:pos="1260"/>
        </w:tabs>
        <w:rPr>
          <w:sz w:val="26"/>
          <w:szCs w:val="26"/>
        </w:rPr>
      </w:pPr>
    </w:p>
    <w:p w:rsidR="00127C39" w:rsidRDefault="00127C39" w:rsidP="00127C39">
      <w:pPr>
        <w:tabs>
          <w:tab w:val="left" w:pos="12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Заявка</w:t>
      </w:r>
    </w:p>
    <w:p w:rsidR="00127C39" w:rsidRDefault="00127C39" w:rsidP="00127C39">
      <w:pPr>
        <w:tabs>
          <w:tab w:val="left" w:pos="1260"/>
        </w:tabs>
        <w:ind w:left="4956"/>
        <w:rPr>
          <w:sz w:val="26"/>
          <w:szCs w:val="26"/>
        </w:rPr>
      </w:pPr>
      <w:r>
        <w:rPr>
          <w:sz w:val="26"/>
          <w:szCs w:val="26"/>
        </w:rPr>
        <w:t>В оргкомитет Конкурса творческих проектов учащихся, студентов и молодежи «Моя семейная реликвия»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127C39" w:rsidTr="005D37DA"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работы</w:t>
            </w:r>
          </w:p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127C39" w:rsidTr="005D37DA">
        <w:tc>
          <w:tcPr>
            <w:tcW w:w="4857" w:type="dxa"/>
          </w:tcPr>
          <w:p w:rsidR="00127C39" w:rsidRPr="00FA1FEF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Номинация (мультимедиа или литература)</w:t>
            </w:r>
          </w:p>
        </w:tc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127C39" w:rsidTr="005D37DA"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Ссылка на видео презентацию проекта на </w:t>
            </w:r>
            <w:r>
              <w:rPr>
                <w:sz w:val="26"/>
                <w:szCs w:val="26"/>
                <w:lang w:val="en-US"/>
              </w:rPr>
              <w:t>Youtube</w:t>
            </w:r>
            <w:r>
              <w:rPr>
                <w:sz w:val="26"/>
                <w:szCs w:val="26"/>
              </w:rPr>
              <w:t xml:space="preserve">, </w:t>
            </w:r>
          </w:p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областной этап не заполняется</w:t>
            </w:r>
          </w:p>
        </w:tc>
      </w:tr>
      <w:tr w:rsidR="00127C39" w:rsidTr="005D37DA"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автора (полностью)</w:t>
            </w:r>
          </w:p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127C39" w:rsidTr="005D37DA"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 автора</w:t>
            </w:r>
          </w:p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  <w:tc>
          <w:tcPr>
            <w:tcW w:w="4857" w:type="dxa"/>
          </w:tcPr>
          <w:p w:rsidR="00127C39" w:rsidRPr="00130001" w:rsidRDefault="00127C39" w:rsidP="005D37DA">
            <w:pPr>
              <w:tabs>
                <w:tab w:val="left" w:pos="126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jpg</w:t>
            </w:r>
          </w:p>
        </w:tc>
      </w:tr>
      <w:tr w:rsidR="00127C39" w:rsidTr="005D37DA">
        <w:tc>
          <w:tcPr>
            <w:tcW w:w="4857" w:type="dxa"/>
          </w:tcPr>
          <w:p w:rsidR="00127C39" w:rsidRPr="00130001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 (индекс, область, город, улица, дом, кв)</w:t>
            </w:r>
          </w:p>
        </w:tc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127C39" w:rsidTr="005D37DA"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Полное название и № образовательной организации </w:t>
            </w:r>
          </w:p>
        </w:tc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127C39" w:rsidTr="005D37DA"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Класс, группа, возраст</w:t>
            </w:r>
          </w:p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127C39" w:rsidTr="005D37DA"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телефона, адрес электронной почты участника и руководителя</w:t>
            </w:r>
          </w:p>
        </w:tc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127C39" w:rsidTr="005D37DA"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руководителя проекта (полностью)</w:t>
            </w:r>
          </w:p>
        </w:tc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  <w:tr w:rsidR="00127C39" w:rsidTr="005D37DA"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руководителя и место работы</w:t>
            </w:r>
          </w:p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  <w:tc>
          <w:tcPr>
            <w:tcW w:w="4857" w:type="dxa"/>
          </w:tcPr>
          <w:p w:rsidR="00127C39" w:rsidRDefault="00127C39" w:rsidP="005D37DA">
            <w:pPr>
              <w:tabs>
                <w:tab w:val="left" w:pos="1260"/>
              </w:tabs>
              <w:rPr>
                <w:sz w:val="26"/>
                <w:szCs w:val="26"/>
              </w:rPr>
            </w:pPr>
          </w:p>
        </w:tc>
      </w:tr>
    </w:tbl>
    <w:p w:rsidR="00127C39" w:rsidRDefault="00127C39" w:rsidP="00127C39">
      <w:pPr>
        <w:tabs>
          <w:tab w:val="left" w:pos="1260"/>
        </w:tabs>
        <w:rPr>
          <w:sz w:val="26"/>
          <w:szCs w:val="26"/>
        </w:rPr>
      </w:pPr>
    </w:p>
    <w:p w:rsidR="00127C39" w:rsidRDefault="00127C39" w:rsidP="00127C39">
      <w:pPr>
        <w:tabs>
          <w:tab w:val="left" w:pos="284"/>
        </w:tabs>
        <w:rPr>
          <w:i/>
        </w:rPr>
      </w:pPr>
    </w:p>
    <w:p w:rsidR="00D46469" w:rsidRDefault="00D46469" w:rsidP="00127C39">
      <w:pPr>
        <w:tabs>
          <w:tab w:val="left" w:pos="284"/>
        </w:tabs>
        <w:rPr>
          <w:i/>
        </w:rPr>
      </w:pPr>
    </w:p>
    <w:p w:rsidR="00D46469" w:rsidRDefault="00D46469" w:rsidP="00127C39">
      <w:pPr>
        <w:tabs>
          <w:tab w:val="left" w:pos="284"/>
        </w:tabs>
        <w:rPr>
          <w:i/>
        </w:rPr>
      </w:pPr>
    </w:p>
    <w:p w:rsidR="00D46469" w:rsidRDefault="00D46469" w:rsidP="00127C39">
      <w:pPr>
        <w:tabs>
          <w:tab w:val="left" w:pos="284"/>
        </w:tabs>
        <w:rPr>
          <w:i/>
        </w:rPr>
      </w:pPr>
    </w:p>
    <w:p w:rsidR="00D46469" w:rsidRDefault="00D46469" w:rsidP="00127C39">
      <w:pPr>
        <w:tabs>
          <w:tab w:val="left" w:pos="284"/>
        </w:tabs>
        <w:rPr>
          <w:i/>
        </w:rPr>
      </w:pPr>
    </w:p>
    <w:p w:rsidR="00D46469" w:rsidRDefault="00D46469" w:rsidP="00127C39">
      <w:pPr>
        <w:tabs>
          <w:tab w:val="left" w:pos="284"/>
        </w:tabs>
        <w:rPr>
          <w:i/>
        </w:rPr>
      </w:pPr>
    </w:p>
    <w:p w:rsidR="00D46469" w:rsidRDefault="00D46469" w:rsidP="00127C39">
      <w:pPr>
        <w:tabs>
          <w:tab w:val="left" w:pos="284"/>
        </w:tabs>
        <w:rPr>
          <w:i/>
        </w:rPr>
      </w:pPr>
    </w:p>
    <w:p w:rsidR="00D46469" w:rsidRDefault="00D46469" w:rsidP="00127C39">
      <w:pPr>
        <w:tabs>
          <w:tab w:val="left" w:pos="284"/>
        </w:tabs>
        <w:rPr>
          <w:i/>
        </w:rPr>
      </w:pPr>
    </w:p>
    <w:p w:rsidR="00D46469" w:rsidRDefault="00D46469" w:rsidP="00127C39">
      <w:pPr>
        <w:tabs>
          <w:tab w:val="left" w:pos="284"/>
        </w:tabs>
        <w:rPr>
          <w:i/>
        </w:rPr>
      </w:pPr>
    </w:p>
    <w:p w:rsidR="00D46469" w:rsidRDefault="00D46469" w:rsidP="00127C39">
      <w:pPr>
        <w:tabs>
          <w:tab w:val="left" w:pos="284"/>
        </w:tabs>
        <w:rPr>
          <w:i/>
        </w:rPr>
      </w:pPr>
    </w:p>
    <w:p w:rsidR="00D46469" w:rsidRDefault="00D46469" w:rsidP="00127C39">
      <w:pPr>
        <w:tabs>
          <w:tab w:val="left" w:pos="284"/>
        </w:tabs>
        <w:rPr>
          <w:i/>
        </w:rPr>
      </w:pPr>
    </w:p>
    <w:p w:rsidR="00D46469" w:rsidRDefault="00D46469" w:rsidP="00127C39">
      <w:pPr>
        <w:tabs>
          <w:tab w:val="left" w:pos="284"/>
        </w:tabs>
        <w:rPr>
          <w:i/>
        </w:rPr>
      </w:pPr>
    </w:p>
    <w:p w:rsidR="00D46469" w:rsidRDefault="00D46469" w:rsidP="00127C39">
      <w:pPr>
        <w:tabs>
          <w:tab w:val="left" w:pos="284"/>
        </w:tabs>
        <w:rPr>
          <w:i/>
        </w:rPr>
      </w:pPr>
    </w:p>
    <w:p w:rsidR="00127C39" w:rsidRPr="00B143A6" w:rsidRDefault="00127C39" w:rsidP="00127C39">
      <w:pPr>
        <w:tabs>
          <w:tab w:val="left" w:pos="284"/>
        </w:tabs>
        <w:rPr>
          <w:i/>
        </w:rPr>
      </w:pPr>
    </w:p>
    <w:p w:rsidR="00127C39" w:rsidRPr="00260B7C" w:rsidRDefault="00127C39" w:rsidP="00127C39">
      <w:pPr>
        <w:pStyle w:val="af0"/>
        <w:tabs>
          <w:tab w:val="left" w:pos="284"/>
        </w:tabs>
        <w:ind w:left="567" w:hanging="141"/>
        <w:jc w:val="right"/>
        <w:rPr>
          <w:i/>
        </w:rPr>
      </w:pPr>
      <w:r w:rsidRPr="00260B7C">
        <w:rPr>
          <w:i/>
        </w:rPr>
        <w:lastRenderedPageBreak/>
        <w:t xml:space="preserve">Приложение </w:t>
      </w:r>
      <w:r>
        <w:rPr>
          <w:i/>
        </w:rPr>
        <w:t>3</w:t>
      </w:r>
    </w:p>
    <w:p w:rsidR="00127C39" w:rsidRDefault="00127C39" w:rsidP="00127C39">
      <w:pPr>
        <w:ind w:left="4248"/>
        <w:jc w:val="right"/>
        <w:rPr>
          <w:i/>
        </w:rPr>
      </w:pPr>
      <w:r w:rsidRPr="00260B7C">
        <w:rPr>
          <w:i/>
        </w:rPr>
        <w:t xml:space="preserve">к Положению об областном этапе </w:t>
      </w:r>
      <w:r>
        <w:rPr>
          <w:i/>
        </w:rPr>
        <w:t>Всероссийского</w:t>
      </w:r>
      <w:r w:rsidRPr="00260B7C">
        <w:rPr>
          <w:i/>
        </w:rPr>
        <w:t xml:space="preserve"> конкурса творческих проектов учащихся, студентов и молодежи </w:t>
      </w:r>
    </w:p>
    <w:p w:rsidR="00127C39" w:rsidRPr="00260B7C" w:rsidRDefault="00127C39" w:rsidP="00127C39">
      <w:pPr>
        <w:ind w:left="4248"/>
        <w:jc w:val="right"/>
        <w:rPr>
          <w:i/>
        </w:rPr>
      </w:pPr>
      <w:r w:rsidRPr="00260B7C">
        <w:rPr>
          <w:i/>
        </w:rPr>
        <w:t>«Моя семейная реликвия»</w:t>
      </w:r>
    </w:p>
    <w:p w:rsidR="00127C39" w:rsidRDefault="00127C39" w:rsidP="00127C39">
      <w:pPr>
        <w:tabs>
          <w:tab w:val="left" w:pos="1260"/>
        </w:tabs>
        <w:jc w:val="center"/>
        <w:rPr>
          <w:b/>
          <w:sz w:val="26"/>
          <w:szCs w:val="26"/>
        </w:rPr>
      </w:pPr>
    </w:p>
    <w:p w:rsidR="00127C39" w:rsidRPr="002161A6" w:rsidRDefault="00127C39" w:rsidP="00127C39">
      <w:pPr>
        <w:tabs>
          <w:tab w:val="left" w:pos="1260"/>
        </w:tabs>
        <w:jc w:val="center"/>
        <w:rPr>
          <w:b/>
          <w:sz w:val="26"/>
          <w:szCs w:val="26"/>
        </w:rPr>
      </w:pPr>
      <w:r w:rsidRPr="002161A6">
        <w:rPr>
          <w:b/>
          <w:sz w:val="26"/>
          <w:szCs w:val="26"/>
        </w:rPr>
        <w:t>СОГЛАСИЕ</w:t>
      </w:r>
    </w:p>
    <w:p w:rsidR="00127C39" w:rsidRDefault="00127C39" w:rsidP="00127C39">
      <w:pPr>
        <w:tabs>
          <w:tab w:val="left" w:pos="12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2161A6">
        <w:rPr>
          <w:b/>
          <w:sz w:val="26"/>
          <w:szCs w:val="26"/>
        </w:rPr>
        <w:t>а обработку персональных данных участника конкурса до 18 лет</w:t>
      </w:r>
    </w:p>
    <w:p w:rsidR="00127C39" w:rsidRPr="002161A6" w:rsidRDefault="00127C39" w:rsidP="00127C39">
      <w:pPr>
        <w:tabs>
          <w:tab w:val="left" w:pos="1260"/>
        </w:tabs>
        <w:rPr>
          <w:sz w:val="20"/>
          <w:szCs w:val="20"/>
        </w:rPr>
      </w:pPr>
      <w:r w:rsidRPr="002161A6">
        <w:rPr>
          <w:sz w:val="20"/>
          <w:szCs w:val="20"/>
        </w:rPr>
        <w:t>Я, ______________________________________________________________________</w:t>
      </w:r>
      <w:r>
        <w:rPr>
          <w:sz w:val="20"/>
          <w:szCs w:val="20"/>
        </w:rPr>
        <w:t>______________________</w:t>
      </w:r>
    </w:p>
    <w:p w:rsidR="00127C39" w:rsidRPr="002161A6" w:rsidRDefault="00127C39" w:rsidP="00127C39">
      <w:pPr>
        <w:tabs>
          <w:tab w:val="left" w:pos="1260"/>
        </w:tabs>
        <w:rPr>
          <w:sz w:val="20"/>
          <w:szCs w:val="20"/>
        </w:rPr>
      </w:pPr>
      <w:r w:rsidRPr="002161A6">
        <w:rPr>
          <w:sz w:val="20"/>
          <w:szCs w:val="20"/>
        </w:rPr>
        <w:t xml:space="preserve">                                                              (фамилия, имя отчество родителя (опекуна) полностью)</w:t>
      </w:r>
    </w:p>
    <w:p w:rsidR="00127C39" w:rsidRPr="002161A6" w:rsidRDefault="00127C39" w:rsidP="00127C39">
      <w:pPr>
        <w:tabs>
          <w:tab w:val="left" w:pos="1260"/>
        </w:tabs>
        <w:rPr>
          <w:sz w:val="20"/>
          <w:szCs w:val="20"/>
        </w:rPr>
      </w:pPr>
      <w:r w:rsidRPr="002161A6">
        <w:rPr>
          <w:sz w:val="20"/>
          <w:szCs w:val="20"/>
        </w:rPr>
        <w:t xml:space="preserve">Паспортные данные (серия, номер, дата выдачи, кем выдан): </w:t>
      </w:r>
    </w:p>
    <w:p w:rsidR="00127C39" w:rsidRPr="002161A6" w:rsidRDefault="00127C39" w:rsidP="00127C39">
      <w:pPr>
        <w:tabs>
          <w:tab w:val="left" w:pos="1260"/>
        </w:tabs>
        <w:rPr>
          <w:sz w:val="20"/>
          <w:szCs w:val="20"/>
        </w:rPr>
      </w:pPr>
      <w:r w:rsidRPr="002161A6">
        <w:rPr>
          <w:sz w:val="20"/>
          <w:szCs w:val="20"/>
        </w:rPr>
        <w:t>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</w:t>
      </w:r>
      <w:r w:rsidR="00B14324">
        <w:rPr>
          <w:sz w:val="20"/>
          <w:szCs w:val="20"/>
        </w:rPr>
        <w:t>______________________________</w:t>
      </w:r>
    </w:p>
    <w:p w:rsidR="00127C39" w:rsidRPr="002161A6" w:rsidRDefault="00127C39" w:rsidP="00127C39">
      <w:pPr>
        <w:pBdr>
          <w:bottom w:val="single" w:sz="12" w:space="1" w:color="auto"/>
        </w:pBdr>
        <w:tabs>
          <w:tab w:val="left" w:pos="1260"/>
        </w:tabs>
        <w:rPr>
          <w:sz w:val="20"/>
          <w:szCs w:val="20"/>
        </w:rPr>
      </w:pPr>
    </w:p>
    <w:p w:rsidR="00127C39" w:rsidRPr="002161A6" w:rsidRDefault="00127C39" w:rsidP="00127C39">
      <w:pPr>
        <w:pBdr>
          <w:bottom w:val="single" w:sz="12" w:space="1" w:color="auto"/>
        </w:pBdr>
        <w:tabs>
          <w:tab w:val="left" w:pos="1260"/>
        </w:tabs>
        <w:rPr>
          <w:sz w:val="20"/>
          <w:szCs w:val="20"/>
        </w:rPr>
      </w:pPr>
      <w:r w:rsidRPr="002161A6">
        <w:rPr>
          <w:sz w:val="20"/>
          <w:szCs w:val="20"/>
        </w:rPr>
        <w:t>Являясь родителем (законным представителем ребенка):</w:t>
      </w:r>
    </w:p>
    <w:p w:rsidR="00127C39" w:rsidRPr="002161A6" w:rsidRDefault="00127C39" w:rsidP="00127C39">
      <w:pPr>
        <w:pBdr>
          <w:bottom w:val="single" w:sz="12" w:space="1" w:color="auto"/>
        </w:pBdr>
        <w:tabs>
          <w:tab w:val="left" w:pos="1260"/>
        </w:tabs>
        <w:rPr>
          <w:sz w:val="20"/>
          <w:szCs w:val="20"/>
        </w:rPr>
      </w:pPr>
    </w:p>
    <w:p w:rsidR="00127C39" w:rsidRPr="002161A6" w:rsidRDefault="00127C39" w:rsidP="00127C39">
      <w:pPr>
        <w:tabs>
          <w:tab w:val="left" w:pos="1260"/>
        </w:tabs>
        <w:rPr>
          <w:sz w:val="20"/>
          <w:szCs w:val="20"/>
        </w:rPr>
      </w:pPr>
    </w:p>
    <w:p w:rsidR="00127C39" w:rsidRPr="002161A6" w:rsidRDefault="00127C39" w:rsidP="00127C39">
      <w:pPr>
        <w:pBdr>
          <w:bottom w:val="single" w:sz="12" w:space="1" w:color="auto"/>
        </w:pBdr>
        <w:tabs>
          <w:tab w:val="left" w:pos="1260"/>
        </w:tabs>
        <w:rPr>
          <w:sz w:val="20"/>
          <w:szCs w:val="20"/>
        </w:rPr>
      </w:pPr>
      <w:r w:rsidRPr="002161A6">
        <w:rPr>
          <w:sz w:val="20"/>
          <w:szCs w:val="20"/>
        </w:rPr>
        <w:t>Место учебы и класс в настоящее время:</w:t>
      </w:r>
    </w:p>
    <w:p w:rsidR="00127C39" w:rsidRPr="002161A6" w:rsidRDefault="00127C39" w:rsidP="00127C39">
      <w:pPr>
        <w:pBdr>
          <w:bottom w:val="single" w:sz="12" w:space="1" w:color="auto"/>
        </w:pBdr>
        <w:tabs>
          <w:tab w:val="left" w:pos="1260"/>
        </w:tabs>
        <w:rPr>
          <w:sz w:val="20"/>
          <w:szCs w:val="20"/>
        </w:rPr>
      </w:pPr>
    </w:p>
    <w:p w:rsidR="00127C39" w:rsidRPr="002161A6" w:rsidRDefault="00127C39" w:rsidP="00127C39">
      <w:pPr>
        <w:tabs>
          <w:tab w:val="left" w:pos="1260"/>
        </w:tabs>
        <w:rPr>
          <w:sz w:val="20"/>
          <w:szCs w:val="20"/>
        </w:rPr>
      </w:pPr>
    </w:p>
    <w:p w:rsidR="00127C39" w:rsidRDefault="00127C39" w:rsidP="00127C39">
      <w:pPr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>Адрес учебного заведения (работы) с указанием типа населенного пункта, контактные телефоны:</w:t>
      </w:r>
    </w:p>
    <w:p w:rsidR="00127C39" w:rsidRDefault="00127C39" w:rsidP="00127C39">
      <w:pPr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  <w:r w:rsidR="00B14324">
        <w:rPr>
          <w:sz w:val="20"/>
          <w:szCs w:val="20"/>
        </w:rPr>
        <w:t>_______________________________</w:t>
      </w:r>
    </w:p>
    <w:p w:rsidR="00127C39" w:rsidRPr="002161A6" w:rsidRDefault="00127C39" w:rsidP="00127C39">
      <w:pPr>
        <w:tabs>
          <w:tab w:val="left" w:pos="1260"/>
        </w:tabs>
        <w:rPr>
          <w:sz w:val="20"/>
          <w:szCs w:val="20"/>
        </w:rPr>
      </w:pPr>
      <w:r w:rsidRPr="002161A6">
        <w:rPr>
          <w:sz w:val="20"/>
          <w:szCs w:val="20"/>
        </w:rPr>
        <w:t>Дата рождения школьника (число, месяц, год)</w:t>
      </w:r>
      <w:r w:rsidR="00B14324">
        <w:rPr>
          <w:sz w:val="20"/>
          <w:szCs w:val="20"/>
        </w:rPr>
        <w:t xml:space="preserve"> </w:t>
      </w:r>
      <w:r w:rsidRPr="002161A6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______________________</w:t>
      </w:r>
    </w:p>
    <w:p w:rsidR="00127C39" w:rsidRPr="002161A6" w:rsidRDefault="00127C39" w:rsidP="00127C39">
      <w:pPr>
        <w:tabs>
          <w:tab w:val="left" w:pos="1260"/>
        </w:tabs>
        <w:rPr>
          <w:sz w:val="20"/>
          <w:szCs w:val="20"/>
        </w:rPr>
      </w:pPr>
    </w:p>
    <w:p w:rsidR="00127C39" w:rsidRPr="002161A6" w:rsidRDefault="00127C39" w:rsidP="00127C39">
      <w:pPr>
        <w:tabs>
          <w:tab w:val="left" w:pos="1260"/>
        </w:tabs>
        <w:rPr>
          <w:sz w:val="20"/>
          <w:szCs w:val="20"/>
        </w:rPr>
      </w:pPr>
      <w:r w:rsidRPr="002161A6">
        <w:rPr>
          <w:sz w:val="20"/>
          <w:szCs w:val="20"/>
        </w:rPr>
        <w:t>Контактный мобильный телефон</w:t>
      </w:r>
      <w:r w:rsidR="00B14324">
        <w:rPr>
          <w:sz w:val="20"/>
          <w:szCs w:val="20"/>
        </w:rPr>
        <w:t xml:space="preserve"> </w:t>
      </w:r>
      <w:r w:rsidRPr="002161A6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______________________</w:t>
      </w:r>
      <w:r w:rsidRPr="002161A6">
        <w:rPr>
          <w:sz w:val="20"/>
          <w:szCs w:val="20"/>
        </w:rPr>
        <w:t>_</w:t>
      </w:r>
    </w:p>
    <w:p w:rsidR="00127C39" w:rsidRDefault="00127C39" w:rsidP="00127C39">
      <w:pPr>
        <w:tabs>
          <w:tab w:val="left" w:pos="1260"/>
        </w:tabs>
        <w:rPr>
          <w:sz w:val="20"/>
          <w:szCs w:val="20"/>
        </w:rPr>
      </w:pPr>
      <w:r w:rsidRPr="002161A6">
        <w:rPr>
          <w:sz w:val="20"/>
          <w:szCs w:val="20"/>
        </w:rPr>
        <w:t>Электронный адрес _______________________________________________________</w:t>
      </w:r>
      <w:r>
        <w:rPr>
          <w:sz w:val="20"/>
          <w:szCs w:val="20"/>
        </w:rPr>
        <w:t>______________________</w:t>
      </w:r>
    </w:p>
    <w:p w:rsidR="00127C39" w:rsidRDefault="00127C39" w:rsidP="00127C39">
      <w:pPr>
        <w:tabs>
          <w:tab w:val="left" w:pos="1260"/>
        </w:tabs>
        <w:rPr>
          <w:sz w:val="20"/>
          <w:szCs w:val="20"/>
        </w:rPr>
      </w:pPr>
    </w:p>
    <w:p w:rsidR="00127C39" w:rsidRDefault="00127C39" w:rsidP="00127C39">
      <w:pPr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Всероссийского конкурса «Моя семейная реликвия» (далее – Оператор) персональных данных моего ребенка (опекаемого):</w:t>
      </w:r>
    </w:p>
    <w:p w:rsidR="00127C39" w:rsidRDefault="00127C39" w:rsidP="00127C39">
      <w:pPr>
        <w:pStyle w:val="af0"/>
        <w:numPr>
          <w:ilvl w:val="0"/>
          <w:numId w:val="39"/>
        </w:numPr>
        <w:tabs>
          <w:tab w:val="left" w:pos="1260"/>
        </w:tabs>
        <w:spacing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Фамилии, имени, отчества, фотографии, класса, места учебы, даты рождения, контактного телефона, с целью формирования регламентированной отчетности, размещения данных в банке данных участников Всероссийского конкурса «Моя семейная реликвия»;</w:t>
      </w:r>
    </w:p>
    <w:p w:rsidR="00127C39" w:rsidRDefault="00127C39" w:rsidP="00127C39">
      <w:pPr>
        <w:pStyle w:val="af0"/>
        <w:numPr>
          <w:ilvl w:val="0"/>
          <w:numId w:val="39"/>
        </w:numPr>
        <w:tabs>
          <w:tab w:val="left" w:pos="1260"/>
        </w:tabs>
        <w:spacing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Фамилии, имени, отчества, фотографии, класса, места учебы, даты рождения, конкурсных работ моего ребенка (опекаемого) с целью размещения в сети «Интернет».</w:t>
      </w:r>
    </w:p>
    <w:p w:rsidR="00127C39" w:rsidRDefault="00127C39" w:rsidP="00127C39">
      <w:pPr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ab/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127C39" w:rsidRPr="00496335" w:rsidRDefault="00127C39" w:rsidP="00127C39">
      <w:pPr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ab/>
        <w:t>Также я разрешаю Оператору использовать конкурсную работу моего ребенка во внутренних и внешних коммуникациях, связанных с проведение Всероссийского конкурса «Моя семейная реликвия» в частности в буклетах, видео, в Интернете и т.д.</w:t>
      </w:r>
    </w:p>
    <w:p w:rsidR="00127C39" w:rsidRPr="002161A6" w:rsidRDefault="00127C39" w:rsidP="00127C39">
      <w:pPr>
        <w:tabs>
          <w:tab w:val="left" w:pos="1260"/>
        </w:tabs>
        <w:rPr>
          <w:sz w:val="20"/>
          <w:szCs w:val="20"/>
        </w:rPr>
      </w:pPr>
    </w:p>
    <w:p w:rsidR="00127C39" w:rsidRDefault="00127C39" w:rsidP="00127C39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ar-SA"/>
        </w:rPr>
      </w:pPr>
      <w:r w:rsidRPr="00434B0B">
        <w:rPr>
          <w:sz w:val="20"/>
          <w:szCs w:val="20"/>
          <w:lang w:eastAsia="ar-SA"/>
        </w:rPr>
        <w:t xml:space="preserve">Согласие </w:t>
      </w:r>
      <w:r>
        <w:rPr>
          <w:sz w:val="20"/>
          <w:szCs w:val="20"/>
          <w:lang w:eastAsia="ar-SA"/>
        </w:rPr>
        <w:t>действует 3 года с даты подписания</w:t>
      </w:r>
      <w:r w:rsidRPr="00434B0B">
        <w:rPr>
          <w:sz w:val="20"/>
          <w:szCs w:val="20"/>
          <w:lang w:eastAsia="ar-SA"/>
        </w:rPr>
        <w:t>.</w:t>
      </w:r>
    </w:p>
    <w:p w:rsidR="00127C39" w:rsidRDefault="00127C39" w:rsidP="00127C39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ar-SA"/>
        </w:rPr>
      </w:pPr>
    </w:p>
    <w:p w:rsidR="00127C39" w:rsidRPr="00434B0B" w:rsidRDefault="00127C39" w:rsidP="00127C39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ar-SA"/>
        </w:rPr>
      </w:pPr>
    </w:p>
    <w:p w:rsidR="00127C39" w:rsidRDefault="00127C39" w:rsidP="00127C39">
      <w:pPr>
        <w:tabs>
          <w:tab w:val="left" w:pos="1260"/>
        </w:tabs>
        <w:rPr>
          <w:sz w:val="20"/>
          <w:szCs w:val="20"/>
        </w:rPr>
      </w:pPr>
      <w:r w:rsidRPr="00434B0B">
        <w:rPr>
          <w:sz w:val="20"/>
          <w:szCs w:val="20"/>
        </w:rPr>
        <w:t xml:space="preserve">Дата «________» ______________2018 г.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4B0B">
        <w:rPr>
          <w:sz w:val="20"/>
          <w:szCs w:val="20"/>
        </w:rPr>
        <w:t xml:space="preserve"> __________________________________</w:t>
      </w:r>
    </w:p>
    <w:p w:rsidR="00127C39" w:rsidRDefault="00127C39" w:rsidP="00127C39">
      <w:pPr>
        <w:tabs>
          <w:tab w:val="left" w:pos="1260"/>
        </w:tabs>
        <w:rPr>
          <w:sz w:val="26"/>
          <w:szCs w:val="2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           расшифровка</w:t>
      </w:r>
    </w:p>
    <w:p w:rsidR="00127C39" w:rsidRDefault="00127C39" w:rsidP="00127C39">
      <w:pPr>
        <w:tabs>
          <w:tab w:val="left" w:pos="1260"/>
        </w:tabs>
        <w:rPr>
          <w:sz w:val="26"/>
          <w:szCs w:val="26"/>
        </w:rPr>
      </w:pPr>
    </w:p>
    <w:p w:rsidR="00127C39" w:rsidRDefault="00127C39" w:rsidP="00127C39">
      <w:pPr>
        <w:tabs>
          <w:tab w:val="left" w:pos="1260"/>
        </w:tabs>
        <w:rPr>
          <w:sz w:val="26"/>
          <w:szCs w:val="26"/>
        </w:rPr>
      </w:pPr>
    </w:p>
    <w:p w:rsidR="00127C39" w:rsidRDefault="00127C39" w:rsidP="00127C39">
      <w:pPr>
        <w:tabs>
          <w:tab w:val="left" w:pos="1260"/>
        </w:tabs>
        <w:rPr>
          <w:sz w:val="26"/>
          <w:szCs w:val="26"/>
        </w:rPr>
      </w:pPr>
    </w:p>
    <w:p w:rsidR="00F146BF" w:rsidRDefault="00F146BF" w:rsidP="00127C39">
      <w:pPr>
        <w:tabs>
          <w:tab w:val="left" w:pos="1260"/>
        </w:tabs>
        <w:rPr>
          <w:sz w:val="26"/>
          <w:szCs w:val="26"/>
        </w:rPr>
      </w:pPr>
    </w:p>
    <w:p w:rsidR="00B14324" w:rsidRDefault="00B14324" w:rsidP="00127C39">
      <w:pPr>
        <w:pStyle w:val="af0"/>
        <w:tabs>
          <w:tab w:val="left" w:pos="284"/>
        </w:tabs>
        <w:ind w:left="567" w:hanging="141"/>
        <w:jc w:val="right"/>
        <w:rPr>
          <w:i/>
        </w:rPr>
      </w:pPr>
    </w:p>
    <w:p w:rsidR="00B14324" w:rsidRDefault="00B14324" w:rsidP="00127C39">
      <w:pPr>
        <w:pStyle w:val="af0"/>
        <w:tabs>
          <w:tab w:val="left" w:pos="284"/>
        </w:tabs>
        <w:ind w:left="567" w:hanging="141"/>
        <w:jc w:val="right"/>
        <w:rPr>
          <w:i/>
        </w:rPr>
      </w:pPr>
    </w:p>
    <w:p w:rsidR="00127C39" w:rsidRPr="00260B7C" w:rsidRDefault="00127C39" w:rsidP="00127C39">
      <w:pPr>
        <w:pStyle w:val="af0"/>
        <w:tabs>
          <w:tab w:val="left" w:pos="284"/>
        </w:tabs>
        <w:ind w:left="567" w:hanging="141"/>
        <w:jc w:val="right"/>
        <w:rPr>
          <w:i/>
        </w:rPr>
      </w:pPr>
      <w:r w:rsidRPr="00260B7C">
        <w:rPr>
          <w:i/>
        </w:rPr>
        <w:lastRenderedPageBreak/>
        <w:t xml:space="preserve">Приложение </w:t>
      </w:r>
      <w:r>
        <w:rPr>
          <w:i/>
        </w:rPr>
        <w:t>4</w:t>
      </w:r>
    </w:p>
    <w:p w:rsidR="00127C39" w:rsidRPr="00F146BF" w:rsidRDefault="00127C39" w:rsidP="00F146BF">
      <w:pPr>
        <w:ind w:left="4248"/>
        <w:jc w:val="right"/>
        <w:rPr>
          <w:i/>
        </w:rPr>
      </w:pPr>
      <w:r w:rsidRPr="00260B7C">
        <w:rPr>
          <w:i/>
        </w:rPr>
        <w:t xml:space="preserve">к Положению об областном этапе </w:t>
      </w:r>
      <w:r>
        <w:rPr>
          <w:i/>
        </w:rPr>
        <w:t>Всероссийского</w:t>
      </w:r>
      <w:r w:rsidR="00F146BF">
        <w:rPr>
          <w:i/>
        </w:rPr>
        <w:t xml:space="preserve"> конкурса творческих проектов </w:t>
      </w:r>
      <w:r w:rsidRPr="00260B7C">
        <w:rPr>
          <w:i/>
        </w:rPr>
        <w:t>учащихся, студентов и молодежи</w:t>
      </w:r>
      <w:r w:rsidR="00F146BF">
        <w:rPr>
          <w:i/>
        </w:rPr>
        <w:t xml:space="preserve"> </w:t>
      </w:r>
      <w:r w:rsidRPr="00260B7C">
        <w:rPr>
          <w:i/>
        </w:rPr>
        <w:t>«Моя семейная реликвия»</w:t>
      </w:r>
    </w:p>
    <w:p w:rsidR="00127C39" w:rsidRPr="003E3B04" w:rsidRDefault="00127C39" w:rsidP="00127C39">
      <w:pPr>
        <w:jc w:val="center"/>
        <w:rPr>
          <w:b/>
          <w:sz w:val="28"/>
          <w:szCs w:val="28"/>
        </w:rPr>
      </w:pPr>
      <w:r w:rsidRPr="00B7769D">
        <w:rPr>
          <w:b/>
          <w:sz w:val="28"/>
          <w:szCs w:val="28"/>
        </w:rPr>
        <w:t>ТРЕБОВАНИЯ</w:t>
      </w:r>
      <w:r w:rsidR="000D14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0D14EE">
        <w:rPr>
          <w:b/>
          <w:sz w:val="28"/>
          <w:szCs w:val="28"/>
        </w:rPr>
        <w:t xml:space="preserve"> </w:t>
      </w:r>
      <w:r w:rsidRPr="00B7769D">
        <w:rPr>
          <w:b/>
          <w:sz w:val="28"/>
          <w:szCs w:val="28"/>
        </w:rPr>
        <w:t>СОДЕРЖАНИЮ</w:t>
      </w:r>
      <w:r w:rsidR="000D14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Pr="003E3B04">
        <w:rPr>
          <w:b/>
          <w:sz w:val="28"/>
          <w:szCs w:val="28"/>
        </w:rPr>
        <w:t>ОФОРМЛЕНИЮ</w:t>
      </w:r>
    </w:p>
    <w:p w:rsidR="00127C39" w:rsidRPr="00B7769D" w:rsidRDefault="00127C39" w:rsidP="00127C39">
      <w:pPr>
        <w:jc w:val="center"/>
        <w:rPr>
          <w:b/>
          <w:sz w:val="28"/>
          <w:szCs w:val="28"/>
        </w:rPr>
      </w:pPr>
      <w:r w:rsidRPr="00B7769D">
        <w:rPr>
          <w:b/>
          <w:sz w:val="28"/>
          <w:szCs w:val="28"/>
        </w:rPr>
        <w:t xml:space="preserve"> КОНКУРСНЫХ РАБОТ </w:t>
      </w:r>
    </w:p>
    <w:p w:rsidR="00127C39" w:rsidRDefault="00127C39" w:rsidP="00127C39">
      <w:pPr>
        <w:rPr>
          <w:b/>
          <w:sz w:val="28"/>
          <w:szCs w:val="28"/>
        </w:rPr>
      </w:pPr>
      <w:r w:rsidRPr="00B7769D">
        <w:rPr>
          <w:b/>
          <w:sz w:val="28"/>
          <w:szCs w:val="28"/>
        </w:rPr>
        <w:t xml:space="preserve">Общие </w:t>
      </w:r>
      <w:r>
        <w:rPr>
          <w:b/>
          <w:sz w:val="28"/>
          <w:szCs w:val="28"/>
        </w:rPr>
        <w:t xml:space="preserve">требования к оформлению работ, </w:t>
      </w:r>
      <w:r w:rsidRPr="00B7769D">
        <w:rPr>
          <w:b/>
          <w:sz w:val="28"/>
          <w:szCs w:val="28"/>
        </w:rPr>
        <w:t>представляемых на конкурс:</w:t>
      </w:r>
    </w:p>
    <w:p w:rsidR="00127C39" w:rsidRPr="00697A55" w:rsidRDefault="00127C39" w:rsidP="00127C39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97A55">
        <w:rPr>
          <w:sz w:val="28"/>
          <w:szCs w:val="28"/>
        </w:rPr>
        <w:t>Каждая творческая работа</w:t>
      </w:r>
      <w:r w:rsidR="000D14EE">
        <w:rPr>
          <w:sz w:val="28"/>
          <w:szCs w:val="28"/>
        </w:rPr>
        <w:t xml:space="preserve"> </w:t>
      </w:r>
      <w:r w:rsidRPr="00697A55">
        <w:rPr>
          <w:sz w:val="28"/>
          <w:szCs w:val="28"/>
        </w:rPr>
        <w:t>предоставляется в отдельной папке-скоросшивателе, к ней прилагается титульный лист (формат А4)</w:t>
      </w:r>
      <w:r>
        <w:rPr>
          <w:sz w:val="28"/>
          <w:szCs w:val="28"/>
        </w:rPr>
        <w:t>.</w:t>
      </w:r>
    </w:p>
    <w:p w:rsidR="00127C39" w:rsidRPr="00C223CF" w:rsidRDefault="00127C39" w:rsidP="00127C39">
      <w:pPr>
        <w:pStyle w:val="af0"/>
        <w:tabs>
          <w:tab w:val="left" w:pos="284"/>
        </w:tabs>
        <w:ind w:left="567" w:hanging="141"/>
        <w:jc w:val="both"/>
        <w:rPr>
          <w:b/>
          <w:sz w:val="28"/>
          <w:szCs w:val="28"/>
        </w:rPr>
      </w:pPr>
      <w:r w:rsidRPr="00C223CF">
        <w:rPr>
          <w:b/>
          <w:sz w:val="28"/>
          <w:szCs w:val="28"/>
        </w:rPr>
        <w:t>Требования к видеороликам:</w:t>
      </w:r>
    </w:p>
    <w:p w:rsidR="00127C39" w:rsidRPr="00FA3CD2" w:rsidRDefault="00127C39" w:rsidP="00127C39">
      <w:pPr>
        <w:pStyle w:val="a5"/>
        <w:numPr>
          <w:ilvl w:val="0"/>
          <w:numId w:val="32"/>
        </w:numPr>
        <w:suppressAutoHyphens/>
        <w:jc w:val="both"/>
        <w:rPr>
          <w:szCs w:val="28"/>
        </w:rPr>
      </w:pPr>
      <w:r w:rsidRPr="00FA3CD2">
        <w:rPr>
          <w:szCs w:val="28"/>
        </w:rPr>
        <w:t>На конкур</w:t>
      </w:r>
      <w:r>
        <w:rPr>
          <w:szCs w:val="28"/>
        </w:rPr>
        <w:t xml:space="preserve">с предоставляются видеоролики. </w:t>
      </w:r>
      <w:r w:rsidRPr="00FA3CD2">
        <w:rPr>
          <w:szCs w:val="28"/>
        </w:rPr>
        <w:t>Видеоролик в нашем понимании – набор видеофра</w:t>
      </w:r>
      <w:r>
        <w:rPr>
          <w:szCs w:val="28"/>
        </w:rPr>
        <w:t xml:space="preserve">гментов и фотографий, возможно, </w:t>
      </w:r>
      <w:r w:rsidRPr="00FA3CD2">
        <w:rPr>
          <w:szCs w:val="28"/>
        </w:rPr>
        <w:t>с наложением звуковых дорожек, использованием различных эффектов, переходов и т.д. Видеороликом не является слайд-шоу, т.е. набор чередующихся фотографий.</w:t>
      </w:r>
    </w:p>
    <w:p w:rsidR="00127C39" w:rsidRPr="00FA3CD2" w:rsidRDefault="00127C39" w:rsidP="00127C39">
      <w:pPr>
        <w:pStyle w:val="a5"/>
        <w:numPr>
          <w:ilvl w:val="0"/>
          <w:numId w:val="32"/>
        </w:numPr>
        <w:suppressAutoHyphens/>
        <w:jc w:val="both"/>
        <w:rPr>
          <w:szCs w:val="28"/>
        </w:rPr>
      </w:pPr>
      <w:r w:rsidRPr="00FA3CD2">
        <w:rPr>
          <w:szCs w:val="28"/>
        </w:rPr>
        <w:t xml:space="preserve">Формат – </w:t>
      </w:r>
      <w:r w:rsidRPr="00FA3CD2">
        <w:rPr>
          <w:szCs w:val="28"/>
          <w:lang w:val="en-US"/>
        </w:rPr>
        <w:t>MP</w:t>
      </w:r>
      <w:r>
        <w:rPr>
          <w:szCs w:val="28"/>
        </w:rPr>
        <w:t xml:space="preserve">4, объем </w:t>
      </w:r>
      <w:r w:rsidRPr="00600DF5">
        <w:rPr>
          <w:szCs w:val="28"/>
        </w:rPr>
        <w:t>видео – не более 100 Мб</w:t>
      </w:r>
      <w:r>
        <w:rPr>
          <w:szCs w:val="28"/>
        </w:rPr>
        <w:t>.</w:t>
      </w:r>
    </w:p>
    <w:p w:rsidR="00127C39" w:rsidRPr="00FA3CD2" w:rsidRDefault="00127C39" w:rsidP="00127C39">
      <w:pPr>
        <w:pStyle w:val="a5"/>
        <w:numPr>
          <w:ilvl w:val="0"/>
          <w:numId w:val="32"/>
        </w:numPr>
        <w:suppressAutoHyphens/>
        <w:jc w:val="both"/>
        <w:rPr>
          <w:szCs w:val="28"/>
        </w:rPr>
      </w:pPr>
      <w:r w:rsidRPr="00FA3CD2">
        <w:rPr>
          <w:szCs w:val="28"/>
        </w:rPr>
        <w:t>Продолжительн</w:t>
      </w:r>
      <w:r>
        <w:rPr>
          <w:szCs w:val="28"/>
        </w:rPr>
        <w:t>ость видеоролика – не более 5</w:t>
      </w:r>
      <w:r w:rsidR="00B14324">
        <w:rPr>
          <w:szCs w:val="28"/>
        </w:rPr>
        <w:t xml:space="preserve"> </w:t>
      </w:r>
      <w:r w:rsidRPr="00FA3CD2">
        <w:rPr>
          <w:szCs w:val="28"/>
        </w:rPr>
        <w:t>минут</w:t>
      </w:r>
      <w:r w:rsidRPr="00FA3CD2">
        <w:rPr>
          <w:b/>
          <w:szCs w:val="28"/>
        </w:rPr>
        <w:t>.</w:t>
      </w:r>
    </w:p>
    <w:p w:rsidR="00127C39" w:rsidRPr="00FA3CD2" w:rsidRDefault="00127C39" w:rsidP="00127C39">
      <w:pPr>
        <w:pStyle w:val="a5"/>
        <w:numPr>
          <w:ilvl w:val="0"/>
          <w:numId w:val="32"/>
        </w:numPr>
        <w:suppressAutoHyphens/>
        <w:jc w:val="both"/>
        <w:rPr>
          <w:szCs w:val="28"/>
        </w:rPr>
      </w:pPr>
      <w:r w:rsidRPr="00FA3CD2">
        <w:rPr>
          <w:szCs w:val="28"/>
        </w:rPr>
        <w:t xml:space="preserve"> Участие в видеоролике непосредственно участника – необязательно</w:t>
      </w:r>
      <w:r w:rsidRPr="0052190C">
        <w:rPr>
          <w:szCs w:val="28"/>
        </w:rPr>
        <w:t>.</w:t>
      </w:r>
    </w:p>
    <w:p w:rsidR="00127C39" w:rsidRPr="00FA3CD2" w:rsidRDefault="00127C39" w:rsidP="00127C39">
      <w:pPr>
        <w:pStyle w:val="a5"/>
        <w:numPr>
          <w:ilvl w:val="0"/>
          <w:numId w:val="32"/>
        </w:numPr>
        <w:suppressAutoHyphens/>
        <w:jc w:val="both"/>
        <w:rPr>
          <w:szCs w:val="28"/>
        </w:rPr>
      </w:pPr>
      <w:r w:rsidRPr="00FA3CD2">
        <w:rPr>
          <w:szCs w:val="28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:rsidR="00127C39" w:rsidRDefault="00127C39" w:rsidP="00127C39">
      <w:pPr>
        <w:pStyle w:val="a5"/>
        <w:numPr>
          <w:ilvl w:val="0"/>
          <w:numId w:val="32"/>
        </w:numPr>
        <w:suppressAutoHyphens/>
        <w:jc w:val="both"/>
        <w:rPr>
          <w:szCs w:val="28"/>
        </w:rPr>
      </w:pPr>
      <w:r w:rsidRPr="00FA3CD2">
        <w:rPr>
          <w:szCs w:val="28"/>
        </w:rPr>
        <w:t xml:space="preserve">На конкурс не принимаются ролики рекламного характера, оскорбляющие достоинство и чувства других людей, </w:t>
      </w:r>
      <w:r>
        <w:rPr>
          <w:szCs w:val="28"/>
        </w:rPr>
        <w:t xml:space="preserve">включающие жестокие сцены насилия, не соответствующие </w:t>
      </w:r>
      <w:r w:rsidRPr="00FA3CD2">
        <w:rPr>
          <w:szCs w:val="28"/>
        </w:rPr>
        <w:t>тематике конкурса.</w:t>
      </w:r>
    </w:p>
    <w:p w:rsidR="00127C39" w:rsidRPr="00232301" w:rsidRDefault="00127C39" w:rsidP="00127C39">
      <w:pPr>
        <w:pStyle w:val="a5"/>
        <w:numPr>
          <w:ilvl w:val="0"/>
          <w:numId w:val="32"/>
        </w:numPr>
        <w:suppressAutoHyphens/>
        <w:jc w:val="both"/>
        <w:rPr>
          <w:szCs w:val="28"/>
        </w:rPr>
      </w:pPr>
      <w:r w:rsidRPr="00FA3CD2">
        <w:rPr>
          <w:szCs w:val="28"/>
        </w:rPr>
        <w:t xml:space="preserve">На первом </w:t>
      </w:r>
      <w:r w:rsidRPr="00232301">
        <w:rPr>
          <w:szCs w:val="28"/>
        </w:rPr>
        <w:t>(первых) кадре творческой работы автор указывает:</w:t>
      </w:r>
    </w:p>
    <w:p w:rsidR="005B2222" w:rsidRDefault="005B2222" w:rsidP="005B2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27C39" w:rsidRPr="00266B0F">
        <w:rPr>
          <w:sz w:val="28"/>
          <w:szCs w:val="28"/>
        </w:rPr>
        <w:t xml:space="preserve">-название конкурса: </w:t>
      </w:r>
      <w:r w:rsidR="00127C39" w:rsidRPr="005B2222">
        <w:rPr>
          <w:sz w:val="28"/>
          <w:szCs w:val="28"/>
        </w:rPr>
        <w:t>«</w:t>
      </w:r>
      <w:r w:rsidRPr="005B2222">
        <w:rPr>
          <w:sz w:val="28"/>
          <w:szCs w:val="28"/>
        </w:rPr>
        <w:t>Всероссийск</w:t>
      </w:r>
      <w:r w:rsidR="00B14324">
        <w:rPr>
          <w:sz w:val="28"/>
          <w:szCs w:val="28"/>
        </w:rPr>
        <w:t>ий конкурс</w:t>
      </w:r>
      <w:r w:rsidRPr="005B2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B2222" w:rsidRDefault="005B2222" w:rsidP="005B2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</w:t>
      </w:r>
      <w:r w:rsidRPr="005B2222">
        <w:rPr>
          <w:sz w:val="28"/>
          <w:szCs w:val="28"/>
        </w:rPr>
        <w:t xml:space="preserve">ворческих проектов учащихся, студентов и молодежи «Моя семейная </w:t>
      </w:r>
    </w:p>
    <w:p w:rsidR="005B2222" w:rsidRPr="005B2222" w:rsidRDefault="005B2222" w:rsidP="005B2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2222">
        <w:rPr>
          <w:sz w:val="28"/>
          <w:szCs w:val="28"/>
        </w:rPr>
        <w:t>реликвия»</w:t>
      </w:r>
      <w:r>
        <w:rPr>
          <w:sz w:val="28"/>
          <w:szCs w:val="28"/>
        </w:rPr>
        <w:t>;</w:t>
      </w:r>
    </w:p>
    <w:p w:rsidR="00127C39" w:rsidRDefault="00127C39" w:rsidP="00127C39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-название конкурсной работы;</w:t>
      </w:r>
    </w:p>
    <w:p w:rsidR="00127C39" w:rsidRPr="00FA3CD2" w:rsidRDefault="00127C39" w:rsidP="00127C39">
      <w:pPr>
        <w:pStyle w:val="a5"/>
        <w:suppressAutoHyphens/>
        <w:ind w:left="720"/>
        <w:jc w:val="both"/>
        <w:rPr>
          <w:szCs w:val="28"/>
        </w:rPr>
      </w:pPr>
      <w:r w:rsidRPr="00232301">
        <w:rPr>
          <w:szCs w:val="28"/>
        </w:rPr>
        <w:t>ФИО автора (авторов) без</w:t>
      </w:r>
      <w:r w:rsidRPr="00FA3CD2">
        <w:rPr>
          <w:szCs w:val="28"/>
        </w:rPr>
        <w:t xml:space="preserve"> сокращения</w:t>
      </w:r>
      <w:r>
        <w:rPr>
          <w:szCs w:val="28"/>
        </w:rPr>
        <w:t>;</w:t>
      </w:r>
    </w:p>
    <w:p w:rsidR="00127C39" w:rsidRPr="00FA3CD2" w:rsidRDefault="00127C39" w:rsidP="00127C39">
      <w:pPr>
        <w:pStyle w:val="a5"/>
        <w:suppressAutoHyphens/>
        <w:ind w:left="720"/>
        <w:jc w:val="both"/>
        <w:rPr>
          <w:szCs w:val="28"/>
        </w:rPr>
      </w:pPr>
      <w:r>
        <w:rPr>
          <w:szCs w:val="28"/>
        </w:rPr>
        <w:t xml:space="preserve">- возраст </w:t>
      </w:r>
      <w:r w:rsidRPr="00FA3CD2">
        <w:rPr>
          <w:szCs w:val="28"/>
        </w:rPr>
        <w:t>участников, образовательное учреждение</w:t>
      </w:r>
      <w:r>
        <w:rPr>
          <w:szCs w:val="28"/>
        </w:rPr>
        <w:t>;</w:t>
      </w:r>
    </w:p>
    <w:p w:rsidR="00127C39" w:rsidRPr="001A7DB5" w:rsidRDefault="00127C39" w:rsidP="00127C39">
      <w:pPr>
        <w:pStyle w:val="a5"/>
        <w:suppressAutoHyphens/>
        <w:ind w:left="720"/>
        <w:jc w:val="both"/>
        <w:rPr>
          <w:szCs w:val="28"/>
        </w:rPr>
      </w:pPr>
      <w:r w:rsidRPr="00FA3CD2">
        <w:rPr>
          <w:szCs w:val="28"/>
        </w:rPr>
        <w:t>- ФИО консультанта (руководителя), должность, место работы</w:t>
      </w:r>
      <w:r>
        <w:rPr>
          <w:szCs w:val="28"/>
        </w:rPr>
        <w:t>.</w:t>
      </w:r>
    </w:p>
    <w:p w:rsidR="00127C39" w:rsidRPr="001A7DB5" w:rsidRDefault="00127C39" w:rsidP="00127C39">
      <w:pPr>
        <w:pStyle w:val="af0"/>
        <w:numPr>
          <w:ilvl w:val="0"/>
          <w:numId w:val="32"/>
        </w:numPr>
        <w:tabs>
          <w:tab w:val="left" w:pos="284"/>
        </w:tabs>
        <w:contextualSpacing/>
        <w:rPr>
          <w:sz w:val="28"/>
          <w:szCs w:val="28"/>
        </w:rPr>
      </w:pPr>
      <w:r w:rsidRPr="00266B0F">
        <w:rPr>
          <w:sz w:val="28"/>
          <w:szCs w:val="28"/>
        </w:rPr>
        <w:t xml:space="preserve">Последние кадры должны содержать: </w:t>
      </w:r>
    </w:p>
    <w:p w:rsidR="00127C39" w:rsidRDefault="00127C39" w:rsidP="00127C39">
      <w:pPr>
        <w:pStyle w:val="a5"/>
        <w:tabs>
          <w:tab w:val="left" w:pos="142"/>
        </w:tabs>
        <w:suppressAutoHyphens/>
        <w:ind w:left="720"/>
        <w:jc w:val="both"/>
        <w:rPr>
          <w:szCs w:val="28"/>
        </w:rPr>
      </w:pPr>
      <w:r w:rsidRPr="00FA3CD2">
        <w:rPr>
          <w:szCs w:val="28"/>
        </w:rPr>
        <w:t>-список использованных источников (</w:t>
      </w:r>
      <w:r>
        <w:rPr>
          <w:szCs w:val="28"/>
        </w:rPr>
        <w:t xml:space="preserve">семейные документы, фотографии, архивы, литературные и др. источники, </w:t>
      </w:r>
      <w:r w:rsidRPr="00FA3CD2">
        <w:rPr>
          <w:szCs w:val="28"/>
        </w:rPr>
        <w:t>название музыкальных композиций, по возможности имена исполнителей, композиторов)</w:t>
      </w:r>
      <w:r>
        <w:rPr>
          <w:szCs w:val="28"/>
        </w:rPr>
        <w:t>. В случае</w:t>
      </w:r>
      <w:r w:rsidRPr="00FA3CD2">
        <w:rPr>
          <w:szCs w:val="28"/>
        </w:rPr>
        <w:t xml:space="preserve"> если источники не использовались, пишите «Источниками информации не пользовались»</w:t>
      </w:r>
      <w:r>
        <w:rPr>
          <w:szCs w:val="28"/>
        </w:rPr>
        <w:t>;</w:t>
      </w:r>
    </w:p>
    <w:p w:rsidR="00127C39" w:rsidRPr="00FA3CD2" w:rsidRDefault="00127C39" w:rsidP="00127C39">
      <w:pPr>
        <w:pStyle w:val="a5"/>
        <w:tabs>
          <w:tab w:val="left" w:pos="142"/>
        </w:tabs>
        <w:suppressAutoHyphens/>
        <w:ind w:left="720"/>
        <w:jc w:val="both"/>
        <w:rPr>
          <w:szCs w:val="28"/>
        </w:rPr>
      </w:pPr>
      <w:r>
        <w:rPr>
          <w:szCs w:val="28"/>
        </w:rPr>
        <w:t>- год создания работы (2018 год).</w:t>
      </w:r>
    </w:p>
    <w:p w:rsidR="00127C39" w:rsidRPr="00FA3CD2" w:rsidRDefault="00127C39" w:rsidP="00127C39">
      <w:pPr>
        <w:pStyle w:val="a5"/>
        <w:suppressAutoHyphens/>
        <w:ind w:left="720" w:hanging="153"/>
        <w:jc w:val="both"/>
        <w:rPr>
          <w:b/>
          <w:szCs w:val="28"/>
        </w:rPr>
      </w:pPr>
      <w:r w:rsidRPr="00FA3CD2">
        <w:rPr>
          <w:b/>
          <w:szCs w:val="28"/>
        </w:rPr>
        <w:t>Требования к презентациям:</w:t>
      </w:r>
    </w:p>
    <w:p w:rsidR="00127C39" w:rsidRPr="00FA3CD2" w:rsidRDefault="00127C39" w:rsidP="00127C39">
      <w:pPr>
        <w:pStyle w:val="a5"/>
        <w:numPr>
          <w:ilvl w:val="0"/>
          <w:numId w:val="33"/>
        </w:numPr>
        <w:suppressAutoHyphens/>
        <w:jc w:val="both"/>
        <w:rPr>
          <w:szCs w:val="28"/>
        </w:rPr>
      </w:pPr>
      <w:r w:rsidRPr="00FA3CD2">
        <w:rPr>
          <w:szCs w:val="28"/>
        </w:rPr>
        <w:t xml:space="preserve">Презентация должна отвечать теме конкурса, быть выполнена в формате </w:t>
      </w:r>
      <w:r w:rsidRPr="00FA3CD2">
        <w:rPr>
          <w:szCs w:val="28"/>
          <w:lang w:val="en-US"/>
        </w:rPr>
        <w:t>PowerPoint</w:t>
      </w:r>
      <w:r>
        <w:rPr>
          <w:szCs w:val="28"/>
        </w:rPr>
        <w:t>, объем – не более 10 Мб.</w:t>
      </w:r>
    </w:p>
    <w:p w:rsidR="00127C39" w:rsidRPr="00FA3CD2" w:rsidRDefault="00127C39" w:rsidP="00127C39">
      <w:pPr>
        <w:pStyle w:val="a5"/>
        <w:numPr>
          <w:ilvl w:val="0"/>
          <w:numId w:val="33"/>
        </w:numPr>
        <w:suppressAutoHyphens/>
        <w:jc w:val="both"/>
        <w:rPr>
          <w:szCs w:val="28"/>
        </w:rPr>
      </w:pPr>
      <w:r>
        <w:rPr>
          <w:szCs w:val="28"/>
        </w:rPr>
        <w:t>Общее количество слайдов презентации – не более 20, время показа – не более 5 минут.</w:t>
      </w:r>
    </w:p>
    <w:p w:rsidR="00127C39" w:rsidRPr="00FA3CD2" w:rsidRDefault="00127C39" w:rsidP="00127C39">
      <w:pPr>
        <w:pStyle w:val="a5"/>
        <w:numPr>
          <w:ilvl w:val="0"/>
          <w:numId w:val="33"/>
        </w:numPr>
        <w:suppressAutoHyphens/>
        <w:jc w:val="both"/>
        <w:rPr>
          <w:szCs w:val="28"/>
        </w:rPr>
      </w:pPr>
      <w:r w:rsidRPr="00FA3CD2">
        <w:rPr>
          <w:szCs w:val="28"/>
        </w:rPr>
        <w:lastRenderedPageBreak/>
        <w:t xml:space="preserve">Презентация должна </w:t>
      </w:r>
      <w:r>
        <w:rPr>
          <w:szCs w:val="28"/>
        </w:rPr>
        <w:t>иметь</w:t>
      </w:r>
      <w:r w:rsidRPr="00FA3CD2">
        <w:rPr>
          <w:szCs w:val="28"/>
        </w:rPr>
        <w:t xml:space="preserve"> музыкальн</w:t>
      </w:r>
      <w:r>
        <w:rPr>
          <w:szCs w:val="28"/>
        </w:rPr>
        <w:t>ое</w:t>
      </w:r>
      <w:r w:rsidRPr="00FA3CD2">
        <w:rPr>
          <w:szCs w:val="28"/>
        </w:rPr>
        <w:t xml:space="preserve"> и (или) речев</w:t>
      </w:r>
      <w:r>
        <w:rPr>
          <w:szCs w:val="28"/>
        </w:rPr>
        <w:t>ое</w:t>
      </w:r>
      <w:r w:rsidRPr="00FA3CD2">
        <w:rPr>
          <w:szCs w:val="28"/>
        </w:rPr>
        <w:t xml:space="preserve"> сопровождение, смена слайдов должна проходить в автоматическом режиме.</w:t>
      </w:r>
    </w:p>
    <w:p w:rsidR="00127C39" w:rsidRDefault="00127C39" w:rsidP="00127C39">
      <w:pPr>
        <w:pStyle w:val="a5"/>
        <w:numPr>
          <w:ilvl w:val="0"/>
          <w:numId w:val="33"/>
        </w:numPr>
        <w:suppressAutoHyphens/>
        <w:jc w:val="both"/>
        <w:rPr>
          <w:szCs w:val="28"/>
        </w:rPr>
      </w:pPr>
      <w:r w:rsidRPr="00FA3CD2">
        <w:rPr>
          <w:szCs w:val="28"/>
        </w:rPr>
        <w:t>При изготовлении презентаций необходимо учитывать универсальность ее демонстрации (если в презентации используются «особые» шрифтовые гарнитуры, музыкальное или речевое сопровождение, необходимо прикладывать данные файлы</w:t>
      </w:r>
      <w:r>
        <w:rPr>
          <w:szCs w:val="28"/>
        </w:rPr>
        <w:t xml:space="preserve"> к основному файлу презентации). Содержание презентации должно запускаться в автоматическом режиме.</w:t>
      </w:r>
    </w:p>
    <w:p w:rsidR="00127C39" w:rsidRPr="00DE769C" w:rsidRDefault="00127C39" w:rsidP="00127C39">
      <w:pPr>
        <w:pStyle w:val="a5"/>
        <w:numPr>
          <w:ilvl w:val="0"/>
          <w:numId w:val="33"/>
        </w:numPr>
        <w:tabs>
          <w:tab w:val="left" w:pos="1701"/>
        </w:tabs>
        <w:suppressAutoHyphens/>
        <w:jc w:val="both"/>
        <w:rPr>
          <w:szCs w:val="28"/>
        </w:rPr>
      </w:pPr>
      <w:r w:rsidRPr="00DE769C">
        <w:rPr>
          <w:szCs w:val="28"/>
        </w:rPr>
        <w:t xml:space="preserve">На конкурс не принимаются </w:t>
      </w:r>
      <w:r>
        <w:rPr>
          <w:szCs w:val="28"/>
        </w:rPr>
        <w:t>презентации</w:t>
      </w:r>
      <w:r w:rsidRPr="00DE769C">
        <w:rPr>
          <w:szCs w:val="28"/>
        </w:rPr>
        <w:t xml:space="preserve"> рекламного характера, оскорбляющие достоинство и чувства других людей, включающие жестокие сцены насилия, не соответствующие тематике конкурса.</w:t>
      </w:r>
    </w:p>
    <w:p w:rsidR="00127C39" w:rsidRPr="00232301" w:rsidRDefault="00127C39" w:rsidP="00127C39">
      <w:pPr>
        <w:pStyle w:val="a5"/>
        <w:numPr>
          <w:ilvl w:val="0"/>
          <w:numId w:val="33"/>
        </w:numPr>
        <w:suppressAutoHyphens/>
        <w:jc w:val="both"/>
        <w:rPr>
          <w:szCs w:val="28"/>
        </w:rPr>
      </w:pPr>
      <w:r w:rsidRPr="00FA3CD2">
        <w:rPr>
          <w:szCs w:val="28"/>
        </w:rPr>
        <w:t xml:space="preserve">На первом </w:t>
      </w:r>
      <w:r w:rsidRPr="00232301">
        <w:rPr>
          <w:szCs w:val="28"/>
        </w:rPr>
        <w:t>(первых) кадре творческой работы автор указывает:</w:t>
      </w:r>
    </w:p>
    <w:p w:rsidR="005B2222" w:rsidRDefault="005B2222" w:rsidP="005B2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27C39" w:rsidRPr="00266B0F">
        <w:rPr>
          <w:sz w:val="28"/>
          <w:szCs w:val="28"/>
        </w:rPr>
        <w:t xml:space="preserve">-название конкурса: </w:t>
      </w:r>
      <w:r w:rsidRPr="005B2222">
        <w:rPr>
          <w:sz w:val="28"/>
          <w:szCs w:val="28"/>
        </w:rPr>
        <w:t>«Всероссийск</w:t>
      </w:r>
      <w:r w:rsidR="00B14324">
        <w:rPr>
          <w:sz w:val="28"/>
          <w:szCs w:val="28"/>
        </w:rPr>
        <w:t>ий конкурс</w:t>
      </w:r>
      <w:r w:rsidRPr="005B2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B2222" w:rsidRDefault="005B2222" w:rsidP="005B2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</w:t>
      </w:r>
      <w:r w:rsidRPr="005B2222">
        <w:rPr>
          <w:sz w:val="28"/>
          <w:szCs w:val="28"/>
        </w:rPr>
        <w:t xml:space="preserve">ворческих проектов учащихся, студентов и молодежи «Моя семейная </w:t>
      </w:r>
    </w:p>
    <w:p w:rsidR="005B2222" w:rsidRDefault="005B2222" w:rsidP="005B2222">
      <w:pPr>
        <w:pStyle w:val="af0"/>
        <w:jc w:val="both"/>
        <w:rPr>
          <w:sz w:val="28"/>
          <w:szCs w:val="28"/>
        </w:rPr>
      </w:pPr>
      <w:r w:rsidRPr="005B2222">
        <w:rPr>
          <w:sz w:val="28"/>
          <w:szCs w:val="28"/>
        </w:rPr>
        <w:t>реликвия»</w:t>
      </w:r>
      <w:r>
        <w:rPr>
          <w:sz w:val="28"/>
          <w:szCs w:val="28"/>
        </w:rPr>
        <w:t>;</w:t>
      </w:r>
    </w:p>
    <w:p w:rsidR="00127C39" w:rsidRDefault="00127C39" w:rsidP="00127C39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-название конкурсной работы;</w:t>
      </w:r>
    </w:p>
    <w:p w:rsidR="00127C39" w:rsidRPr="00FA3CD2" w:rsidRDefault="00127C39" w:rsidP="00127C39">
      <w:pPr>
        <w:pStyle w:val="a5"/>
        <w:suppressAutoHyphens/>
        <w:ind w:left="720"/>
        <w:jc w:val="both"/>
        <w:rPr>
          <w:szCs w:val="28"/>
        </w:rPr>
      </w:pPr>
      <w:r w:rsidRPr="00232301">
        <w:rPr>
          <w:szCs w:val="28"/>
        </w:rPr>
        <w:t>- ФИО автора (авторов) без</w:t>
      </w:r>
      <w:r w:rsidRPr="00FA3CD2">
        <w:rPr>
          <w:szCs w:val="28"/>
        </w:rPr>
        <w:t xml:space="preserve"> сокращения</w:t>
      </w:r>
      <w:r>
        <w:rPr>
          <w:szCs w:val="28"/>
        </w:rPr>
        <w:t>;</w:t>
      </w:r>
    </w:p>
    <w:p w:rsidR="00127C39" w:rsidRPr="00FA3CD2" w:rsidRDefault="00127C39" w:rsidP="00127C39">
      <w:pPr>
        <w:pStyle w:val="a5"/>
        <w:suppressAutoHyphens/>
        <w:ind w:left="720"/>
        <w:jc w:val="both"/>
        <w:rPr>
          <w:szCs w:val="28"/>
        </w:rPr>
      </w:pPr>
      <w:r>
        <w:rPr>
          <w:szCs w:val="28"/>
        </w:rPr>
        <w:t xml:space="preserve">- возраст </w:t>
      </w:r>
      <w:r w:rsidRPr="00FA3CD2">
        <w:rPr>
          <w:szCs w:val="28"/>
        </w:rPr>
        <w:t>участников, образовательное учреждение</w:t>
      </w:r>
      <w:r>
        <w:rPr>
          <w:szCs w:val="28"/>
        </w:rPr>
        <w:t>;</w:t>
      </w:r>
    </w:p>
    <w:p w:rsidR="00127C39" w:rsidRPr="001A7DB5" w:rsidRDefault="00127C39" w:rsidP="00127C39">
      <w:pPr>
        <w:pStyle w:val="a5"/>
        <w:suppressAutoHyphens/>
        <w:ind w:left="720"/>
        <w:jc w:val="both"/>
        <w:rPr>
          <w:szCs w:val="28"/>
        </w:rPr>
      </w:pPr>
      <w:r w:rsidRPr="00FA3CD2">
        <w:rPr>
          <w:szCs w:val="28"/>
        </w:rPr>
        <w:t>- ФИО консультанта (руководителя), должность, место работы</w:t>
      </w:r>
      <w:r>
        <w:rPr>
          <w:szCs w:val="28"/>
        </w:rPr>
        <w:t>.</w:t>
      </w:r>
    </w:p>
    <w:p w:rsidR="00127C39" w:rsidRPr="00266B0F" w:rsidRDefault="00127C39" w:rsidP="00127C39">
      <w:pPr>
        <w:pStyle w:val="af0"/>
        <w:numPr>
          <w:ilvl w:val="0"/>
          <w:numId w:val="33"/>
        </w:numPr>
        <w:tabs>
          <w:tab w:val="left" w:pos="284"/>
        </w:tabs>
        <w:contextualSpacing/>
        <w:rPr>
          <w:sz w:val="28"/>
          <w:szCs w:val="28"/>
        </w:rPr>
      </w:pPr>
      <w:r w:rsidRPr="00266B0F">
        <w:rPr>
          <w:sz w:val="28"/>
          <w:szCs w:val="28"/>
        </w:rPr>
        <w:t xml:space="preserve">Последние кадры должны содержать: </w:t>
      </w:r>
    </w:p>
    <w:p w:rsidR="00127C39" w:rsidRDefault="00127C39" w:rsidP="00127C39">
      <w:pPr>
        <w:pStyle w:val="a5"/>
        <w:tabs>
          <w:tab w:val="left" w:pos="142"/>
        </w:tabs>
        <w:suppressAutoHyphens/>
        <w:ind w:left="720"/>
        <w:jc w:val="both"/>
        <w:rPr>
          <w:szCs w:val="28"/>
        </w:rPr>
      </w:pPr>
      <w:r w:rsidRPr="00FA3CD2">
        <w:rPr>
          <w:szCs w:val="28"/>
        </w:rPr>
        <w:t>-список использованных источников (</w:t>
      </w:r>
      <w:r>
        <w:rPr>
          <w:szCs w:val="28"/>
        </w:rPr>
        <w:t xml:space="preserve">семейные документы, фотографии, архивы, литературные и др. источники, </w:t>
      </w:r>
      <w:r w:rsidRPr="00FA3CD2">
        <w:rPr>
          <w:szCs w:val="28"/>
        </w:rPr>
        <w:t>название музыкальных композиций, по возможности имена исполнителей, композиторов)</w:t>
      </w:r>
      <w:r>
        <w:rPr>
          <w:szCs w:val="28"/>
        </w:rPr>
        <w:t>. В случае</w:t>
      </w:r>
      <w:r w:rsidRPr="00FA3CD2">
        <w:rPr>
          <w:szCs w:val="28"/>
        </w:rPr>
        <w:t xml:space="preserve"> если источники не использовались, пишите «Источниками информации не пользовались»</w:t>
      </w:r>
      <w:r>
        <w:rPr>
          <w:szCs w:val="28"/>
        </w:rPr>
        <w:t>;</w:t>
      </w:r>
    </w:p>
    <w:p w:rsidR="00127C39" w:rsidRPr="00916D54" w:rsidRDefault="00127C39" w:rsidP="00127C39">
      <w:pPr>
        <w:pStyle w:val="a5"/>
        <w:tabs>
          <w:tab w:val="left" w:pos="142"/>
        </w:tabs>
        <w:suppressAutoHyphens/>
        <w:ind w:left="720"/>
        <w:jc w:val="both"/>
        <w:rPr>
          <w:szCs w:val="28"/>
        </w:rPr>
      </w:pPr>
      <w:r>
        <w:rPr>
          <w:szCs w:val="28"/>
        </w:rPr>
        <w:t>- год создания работы (2018 год).</w:t>
      </w:r>
    </w:p>
    <w:p w:rsidR="00127C39" w:rsidRPr="00826D5B" w:rsidRDefault="00127C39" w:rsidP="00127C39">
      <w:pPr>
        <w:rPr>
          <w:b/>
          <w:sz w:val="28"/>
          <w:szCs w:val="28"/>
        </w:rPr>
      </w:pPr>
      <w:r w:rsidRPr="00826D5B">
        <w:rPr>
          <w:b/>
          <w:sz w:val="28"/>
          <w:szCs w:val="28"/>
        </w:rPr>
        <w:t xml:space="preserve">Общие требования к оформлению </w:t>
      </w:r>
      <w:r w:rsidRPr="00826D5B">
        <w:rPr>
          <w:b/>
          <w:sz w:val="28"/>
          <w:szCs w:val="28"/>
          <w:u w:val="single"/>
        </w:rPr>
        <w:t>письменных работ</w:t>
      </w:r>
      <w:r w:rsidRPr="00826D5B">
        <w:rPr>
          <w:b/>
          <w:sz w:val="28"/>
          <w:szCs w:val="28"/>
        </w:rPr>
        <w:t>, представляемых на конкурс:</w:t>
      </w:r>
    </w:p>
    <w:p w:rsidR="00127C39" w:rsidRPr="00826D5B" w:rsidRDefault="00127C39" w:rsidP="00F146BF">
      <w:pPr>
        <w:numPr>
          <w:ilvl w:val="1"/>
          <w:numId w:val="38"/>
        </w:numPr>
        <w:tabs>
          <w:tab w:val="clear" w:pos="360"/>
          <w:tab w:val="num" w:pos="0"/>
          <w:tab w:val="num" w:pos="540"/>
        </w:tabs>
        <w:ind w:left="540" w:hanging="180"/>
        <w:jc w:val="both"/>
        <w:rPr>
          <w:b/>
          <w:sz w:val="28"/>
          <w:szCs w:val="28"/>
        </w:rPr>
      </w:pPr>
      <w:r w:rsidRPr="00826D5B">
        <w:rPr>
          <w:sz w:val="28"/>
          <w:szCs w:val="28"/>
        </w:rPr>
        <w:t>печатные работы выполняются на стандартн</w:t>
      </w:r>
      <w:r>
        <w:rPr>
          <w:sz w:val="28"/>
          <w:szCs w:val="28"/>
        </w:rPr>
        <w:t xml:space="preserve">ых листах формата А 4 на одной </w:t>
      </w:r>
      <w:r w:rsidRPr="00826D5B">
        <w:rPr>
          <w:sz w:val="28"/>
          <w:szCs w:val="28"/>
        </w:rPr>
        <w:t>стороне листа;</w:t>
      </w:r>
    </w:p>
    <w:p w:rsidR="00127C39" w:rsidRPr="00292177" w:rsidRDefault="00127C39" w:rsidP="00127C39">
      <w:pPr>
        <w:numPr>
          <w:ilvl w:val="1"/>
          <w:numId w:val="38"/>
        </w:numPr>
        <w:tabs>
          <w:tab w:val="num" w:pos="540"/>
        </w:tabs>
        <w:ind w:left="0" w:firstLine="360"/>
        <w:jc w:val="both"/>
        <w:rPr>
          <w:b/>
          <w:sz w:val="28"/>
          <w:szCs w:val="28"/>
        </w:rPr>
      </w:pPr>
      <w:r w:rsidRPr="00826D5B">
        <w:rPr>
          <w:sz w:val="28"/>
          <w:szCs w:val="28"/>
        </w:rPr>
        <w:t>шрифт по тексту не менее 12-го, нумерация страниц сквозная;</w:t>
      </w:r>
    </w:p>
    <w:p w:rsidR="00127C39" w:rsidRPr="00826D5B" w:rsidRDefault="00127C39" w:rsidP="00127C39">
      <w:pPr>
        <w:numPr>
          <w:ilvl w:val="1"/>
          <w:numId w:val="38"/>
        </w:numPr>
        <w:tabs>
          <w:tab w:val="num" w:pos="540"/>
        </w:tabs>
        <w:ind w:left="567" w:hanging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объем текста – не более 3 страниц; объем приложения - не более 3 страниц;</w:t>
      </w:r>
    </w:p>
    <w:p w:rsidR="00127C39" w:rsidRPr="00697A55" w:rsidRDefault="00127C39" w:rsidP="00127C39">
      <w:pPr>
        <w:numPr>
          <w:ilvl w:val="1"/>
          <w:numId w:val="38"/>
        </w:numPr>
        <w:tabs>
          <w:tab w:val="num" w:pos="540"/>
        </w:tabs>
        <w:ind w:left="540" w:hanging="180"/>
        <w:jc w:val="both"/>
        <w:rPr>
          <w:sz w:val="28"/>
          <w:szCs w:val="28"/>
        </w:rPr>
      </w:pPr>
      <w:r w:rsidRPr="00697A55">
        <w:rPr>
          <w:sz w:val="28"/>
          <w:szCs w:val="28"/>
        </w:rPr>
        <w:t>к каждой письменной работе ОБЯЗАТЕЛЬНО прилагается индивидуальный электронный носитель с текстом работы;</w:t>
      </w:r>
    </w:p>
    <w:p w:rsidR="00127C39" w:rsidRPr="00826D5B" w:rsidRDefault="00127C39" w:rsidP="00F146BF">
      <w:pPr>
        <w:numPr>
          <w:ilvl w:val="1"/>
          <w:numId w:val="38"/>
        </w:numPr>
        <w:tabs>
          <w:tab w:val="num" w:pos="-284"/>
        </w:tabs>
        <w:ind w:left="540" w:hanging="180"/>
        <w:jc w:val="both"/>
        <w:rPr>
          <w:b/>
          <w:sz w:val="28"/>
          <w:szCs w:val="28"/>
        </w:rPr>
      </w:pPr>
      <w:r w:rsidRPr="00826D5B">
        <w:rPr>
          <w:sz w:val="28"/>
          <w:szCs w:val="28"/>
        </w:rPr>
        <w:t>работы должны быть помещены в папку-скоросшиватель с прозрачным верхним листом. Диск (с программным продуктом) помещается в отдельный прозрачный файл и закрепляется от самопроизвольного выпадения;</w:t>
      </w:r>
      <w:r w:rsidRPr="00826D5B">
        <w:rPr>
          <w:sz w:val="28"/>
          <w:szCs w:val="28"/>
        </w:rPr>
        <w:tab/>
      </w:r>
    </w:p>
    <w:p w:rsidR="005B2222" w:rsidRPr="00F146BF" w:rsidRDefault="00127C39" w:rsidP="00127C39">
      <w:pPr>
        <w:numPr>
          <w:ilvl w:val="1"/>
          <w:numId w:val="38"/>
        </w:numPr>
        <w:tabs>
          <w:tab w:val="num" w:pos="540"/>
        </w:tabs>
        <w:ind w:left="540" w:hanging="180"/>
        <w:jc w:val="both"/>
        <w:rPr>
          <w:b/>
          <w:sz w:val="28"/>
          <w:szCs w:val="28"/>
        </w:rPr>
      </w:pPr>
      <w:r w:rsidRPr="00826D5B">
        <w:rPr>
          <w:sz w:val="28"/>
          <w:szCs w:val="28"/>
        </w:rPr>
        <w:t>работы с поврежденным электронным носителем оргкомитетом не рассматриваются</w:t>
      </w:r>
      <w:r w:rsidR="00F146BF">
        <w:rPr>
          <w:sz w:val="28"/>
          <w:szCs w:val="28"/>
        </w:rPr>
        <w:t>.</w:t>
      </w:r>
      <w:r w:rsidR="00F146BF">
        <w:rPr>
          <w:b/>
          <w:sz w:val="28"/>
          <w:szCs w:val="28"/>
        </w:rPr>
        <w:t xml:space="preserve"> </w:t>
      </w:r>
      <w:r w:rsidR="00F146BF">
        <w:rPr>
          <w:sz w:val="28"/>
          <w:szCs w:val="28"/>
        </w:rPr>
        <w:t>Н</w:t>
      </w:r>
      <w:r w:rsidRPr="00F146BF">
        <w:rPr>
          <w:sz w:val="28"/>
          <w:szCs w:val="28"/>
        </w:rPr>
        <w:t>а каждую работу оформляются титульные листы в соответствии с вышеизложенными требованиями.</w:t>
      </w:r>
      <w:r w:rsidR="00F146BF" w:rsidRPr="00F146BF">
        <w:rPr>
          <w:sz w:val="28"/>
          <w:szCs w:val="28"/>
        </w:rPr>
        <w:t xml:space="preserve"> </w:t>
      </w:r>
      <w:r w:rsidR="00F146BF" w:rsidRPr="00F146BF">
        <w:rPr>
          <w:b/>
          <w:sz w:val="28"/>
          <w:szCs w:val="28"/>
        </w:rPr>
        <w:t>Работы с нарушением требований не принимаются.</w:t>
      </w:r>
    </w:p>
    <w:p w:rsidR="00EF2AC9" w:rsidRPr="005674D1" w:rsidRDefault="00EF2AC9" w:rsidP="00B14324">
      <w:pPr>
        <w:rPr>
          <w:b/>
          <w:bCs/>
          <w:szCs w:val="28"/>
        </w:rPr>
      </w:pPr>
    </w:p>
    <w:sectPr w:rsidR="00EF2AC9" w:rsidRPr="005674D1" w:rsidSect="00123A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EDB" w:rsidRDefault="00291EDB">
      <w:r>
        <w:separator/>
      </w:r>
    </w:p>
  </w:endnote>
  <w:endnote w:type="continuationSeparator" w:id="0">
    <w:p w:rsidR="00291EDB" w:rsidRDefault="0029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EDB" w:rsidRDefault="00291EDB">
      <w:r>
        <w:separator/>
      </w:r>
    </w:p>
  </w:footnote>
  <w:footnote w:type="continuationSeparator" w:id="0">
    <w:p w:rsidR="00291EDB" w:rsidRDefault="00291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78B"/>
    <w:multiLevelType w:val="hybridMultilevel"/>
    <w:tmpl w:val="E748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5CBD"/>
    <w:multiLevelType w:val="hybridMultilevel"/>
    <w:tmpl w:val="5DE8174E"/>
    <w:lvl w:ilvl="0" w:tplc="EC922E0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812496"/>
    <w:multiLevelType w:val="hybridMultilevel"/>
    <w:tmpl w:val="8F0C4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6B66"/>
    <w:multiLevelType w:val="hybridMultilevel"/>
    <w:tmpl w:val="51FA60EC"/>
    <w:lvl w:ilvl="0" w:tplc="A0F088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D280FC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963C52"/>
    <w:multiLevelType w:val="hybridMultilevel"/>
    <w:tmpl w:val="20469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761E82"/>
    <w:multiLevelType w:val="hybridMultilevel"/>
    <w:tmpl w:val="C6DA43B4"/>
    <w:lvl w:ilvl="0" w:tplc="C166F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976F0"/>
    <w:multiLevelType w:val="multilevel"/>
    <w:tmpl w:val="47E2F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3C47CB1"/>
    <w:multiLevelType w:val="hybridMultilevel"/>
    <w:tmpl w:val="D6CA8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9D1450"/>
    <w:multiLevelType w:val="hybridMultilevel"/>
    <w:tmpl w:val="BA8AAFCE"/>
    <w:lvl w:ilvl="0" w:tplc="E1004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B67C8F"/>
    <w:multiLevelType w:val="hybridMultilevel"/>
    <w:tmpl w:val="2F18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3D2522"/>
    <w:multiLevelType w:val="hybridMultilevel"/>
    <w:tmpl w:val="1A7A43AE"/>
    <w:lvl w:ilvl="0" w:tplc="D5281202">
      <w:start w:val="1"/>
      <w:numFmt w:val="decimal"/>
      <w:lvlText w:val="%1"/>
      <w:lvlJc w:val="left"/>
      <w:pPr>
        <w:tabs>
          <w:tab w:val="num" w:pos="440"/>
        </w:tabs>
        <w:ind w:left="520" w:hanging="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11" w15:restartNumberingAfterBreak="0">
    <w:nsid w:val="22B35378"/>
    <w:multiLevelType w:val="hybridMultilevel"/>
    <w:tmpl w:val="B36A6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8C5C00"/>
    <w:multiLevelType w:val="hybridMultilevel"/>
    <w:tmpl w:val="7D1C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C296E8C"/>
    <w:multiLevelType w:val="multilevel"/>
    <w:tmpl w:val="841819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CF1467C"/>
    <w:multiLevelType w:val="hybridMultilevel"/>
    <w:tmpl w:val="2AD8FDD0"/>
    <w:lvl w:ilvl="0" w:tplc="F20A1F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E31F60"/>
    <w:multiLevelType w:val="multilevel"/>
    <w:tmpl w:val="A3E0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187075"/>
    <w:multiLevelType w:val="hybridMultilevel"/>
    <w:tmpl w:val="E748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90930"/>
    <w:multiLevelType w:val="hybridMultilevel"/>
    <w:tmpl w:val="D018AC16"/>
    <w:lvl w:ilvl="0" w:tplc="B28E9566">
      <w:start w:val="1"/>
      <w:numFmt w:val="decimal"/>
      <w:lvlText w:val="%1"/>
      <w:lvlJc w:val="left"/>
      <w:pPr>
        <w:tabs>
          <w:tab w:val="num" w:pos="440"/>
        </w:tabs>
        <w:ind w:left="520" w:hanging="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18" w15:restartNumberingAfterBreak="0">
    <w:nsid w:val="3CF96A54"/>
    <w:multiLevelType w:val="hybridMultilevel"/>
    <w:tmpl w:val="7EA03FAE"/>
    <w:lvl w:ilvl="0" w:tplc="57CA4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DBB0275"/>
    <w:multiLevelType w:val="hybridMultilevel"/>
    <w:tmpl w:val="D86A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6650B"/>
    <w:multiLevelType w:val="hybridMultilevel"/>
    <w:tmpl w:val="28048B4C"/>
    <w:lvl w:ilvl="0" w:tplc="79B22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FD47934"/>
    <w:multiLevelType w:val="hybridMultilevel"/>
    <w:tmpl w:val="6ED44E66"/>
    <w:lvl w:ilvl="0" w:tplc="0258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50D350C"/>
    <w:multiLevelType w:val="hybridMultilevel"/>
    <w:tmpl w:val="4EB02994"/>
    <w:lvl w:ilvl="0" w:tplc="BA283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CEB1EC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F804B2"/>
    <w:multiLevelType w:val="hybridMultilevel"/>
    <w:tmpl w:val="3CC4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D0D9D"/>
    <w:multiLevelType w:val="hybridMultilevel"/>
    <w:tmpl w:val="51FA60EC"/>
    <w:lvl w:ilvl="0" w:tplc="A0F088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D280FC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16727"/>
    <w:multiLevelType w:val="hybridMultilevel"/>
    <w:tmpl w:val="6A0A9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D23E08"/>
    <w:multiLevelType w:val="hybridMultilevel"/>
    <w:tmpl w:val="4F1A24B6"/>
    <w:lvl w:ilvl="0" w:tplc="90C67BE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5C2C3ABD"/>
    <w:multiLevelType w:val="hybridMultilevel"/>
    <w:tmpl w:val="06BA5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BB4CC1"/>
    <w:multiLevelType w:val="hybridMultilevel"/>
    <w:tmpl w:val="A3E06B50"/>
    <w:lvl w:ilvl="0" w:tplc="EF288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3DC7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392A2A"/>
    <w:multiLevelType w:val="hybridMultilevel"/>
    <w:tmpl w:val="71CAC8F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0C12035"/>
    <w:multiLevelType w:val="hybridMultilevel"/>
    <w:tmpl w:val="A57E3C8E"/>
    <w:lvl w:ilvl="0" w:tplc="A0F08868">
      <w:start w:val="1"/>
      <w:numFmt w:val="decimal"/>
      <w:lvlText w:val="%1."/>
      <w:lvlJc w:val="left"/>
      <w:pPr>
        <w:tabs>
          <w:tab w:val="num" w:pos="1145"/>
        </w:tabs>
        <w:ind w:left="114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31" w15:restartNumberingAfterBreak="0">
    <w:nsid w:val="62DA0088"/>
    <w:multiLevelType w:val="hybridMultilevel"/>
    <w:tmpl w:val="5E382292"/>
    <w:lvl w:ilvl="0" w:tplc="E9DE7AEE">
      <w:start w:val="5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cs="Times New Roman" w:hint="default"/>
        <w:b/>
        <w:u w:val="single"/>
      </w:rPr>
    </w:lvl>
    <w:lvl w:ilvl="1" w:tplc="A896047E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32" w15:restartNumberingAfterBreak="0">
    <w:nsid w:val="6AFB7084"/>
    <w:multiLevelType w:val="hybridMultilevel"/>
    <w:tmpl w:val="BBC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6280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9F4D42"/>
    <w:multiLevelType w:val="hybridMultilevel"/>
    <w:tmpl w:val="3B242B1C"/>
    <w:lvl w:ilvl="0" w:tplc="EB98C0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613664"/>
    <w:multiLevelType w:val="hybridMultilevel"/>
    <w:tmpl w:val="6066AE0C"/>
    <w:lvl w:ilvl="0" w:tplc="DB1EB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FD22C60"/>
    <w:multiLevelType w:val="hybridMultilevel"/>
    <w:tmpl w:val="210E70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67412C"/>
    <w:multiLevelType w:val="multilevel"/>
    <w:tmpl w:val="CFB86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7" w15:restartNumberingAfterBreak="0">
    <w:nsid w:val="751331FC"/>
    <w:multiLevelType w:val="hybridMultilevel"/>
    <w:tmpl w:val="0818CA04"/>
    <w:lvl w:ilvl="0" w:tplc="972AC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60912BB"/>
    <w:multiLevelType w:val="hybridMultilevel"/>
    <w:tmpl w:val="2698D958"/>
    <w:lvl w:ilvl="0" w:tplc="A6B88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4A14F7"/>
    <w:multiLevelType w:val="hybridMultilevel"/>
    <w:tmpl w:val="E00E36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"/>
  </w:num>
  <w:num w:numId="4">
    <w:abstractNumId w:val="24"/>
  </w:num>
  <w:num w:numId="5">
    <w:abstractNumId w:val="30"/>
  </w:num>
  <w:num w:numId="6">
    <w:abstractNumId w:val="17"/>
  </w:num>
  <w:num w:numId="7">
    <w:abstractNumId w:val="10"/>
  </w:num>
  <w:num w:numId="8">
    <w:abstractNumId w:val="31"/>
  </w:num>
  <w:num w:numId="9">
    <w:abstractNumId w:val="22"/>
  </w:num>
  <w:num w:numId="10">
    <w:abstractNumId w:val="9"/>
  </w:num>
  <w:num w:numId="11">
    <w:abstractNumId w:val="8"/>
  </w:num>
  <w:num w:numId="12">
    <w:abstractNumId w:val="34"/>
  </w:num>
  <w:num w:numId="13">
    <w:abstractNumId w:val="25"/>
  </w:num>
  <w:num w:numId="14">
    <w:abstractNumId w:val="5"/>
  </w:num>
  <w:num w:numId="15">
    <w:abstractNumId w:val="37"/>
  </w:num>
  <w:num w:numId="16">
    <w:abstractNumId w:val="27"/>
  </w:num>
  <w:num w:numId="17">
    <w:abstractNumId w:val="4"/>
  </w:num>
  <w:num w:numId="18">
    <w:abstractNumId w:val="15"/>
  </w:num>
  <w:num w:numId="19">
    <w:abstractNumId w:val="26"/>
  </w:num>
  <w:num w:numId="20">
    <w:abstractNumId w:val="2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8"/>
  </w:num>
  <w:num w:numId="24">
    <w:abstractNumId w:val="38"/>
  </w:num>
  <w:num w:numId="25">
    <w:abstractNumId w:val="29"/>
  </w:num>
  <w:num w:numId="26">
    <w:abstractNumId w:val="1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"/>
  </w:num>
  <w:num w:numId="32">
    <w:abstractNumId w:val="23"/>
  </w:num>
  <w:num w:numId="33">
    <w:abstractNumId w:val="20"/>
  </w:num>
  <w:num w:numId="34">
    <w:abstractNumId w:val="36"/>
  </w:num>
  <w:num w:numId="35">
    <w:abstractNumId w:val="35"/>
  </w:num>
  <w:num w:numId="36">
    <w:abstractNumId w:val="19"/>
  </w:num>
  <w:num w:numId="37">
    <w:abstractNumId w:val="39"/>
  </w:num>
  <w:num w:numId="38">
    <w:abstractNumId w:val="32"/>
  </w:num>
  <w:num w:numId="39">
    <w:abstractNumId w:val="16"/>
  </w:num>
  <w:num w:numId="40">
    <w:abstractNumId w:val="0"/>
  </w:num>
  <w:num w:numId="41">
    <w:abstractNumId w:val="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C71"/>
    <w:rsid w:val="000016AB"/>
    <w:rsid w:val="0000270A"/>
    <w:rsid w:val="0000401A"/>
    <w:rsid w:val="000108F3"/>
    <w:rsid w:val="00010B26"/>
    <w:rsid w:val="0001133B"/>
    <w:rsid w:val="00015F3B"/>
    <w:rsid w:val="000162EA"/>
    <w:rsid w:val="0003471D"/>
    <w:rsid w:val="00042923"/>
    <w:rsid w:val="000446A3"/>
    <w:rsid w:val="00044D41"/>
    <w:rsid w:val="0004793F"/>
    <w:rsid w:val="0005233E"/>
    <w:rsid w:val="000528B4"/>
    <w:rsid w:val="00055987"/>
    <w:rsid w:val="00086E37"/>
    <w:rsid w:val="00087D1D"/>
    <w:rsid w:val="00096EC1"/>
    <w:rsid w:val="000977BE"/>
    <w:rsid w:val="000979E6"/>
    <w:rsid w:val="000A3668"/>
    <w:rsid w:val="000B1AF3"/>
    <w:rsid w:val="000B291F"/>
    <w:rsid w:val="000B2960"/>
    <w:rsid w:val="000B4797"/>
    <w:rsid w:val="000D027E"/>
    <w:rsid w:val="000D0A65"/>
    <w:rsid w:val="000D14EE"/>
    <w:rsid w:val="000D43DD"/>
    <w:rsid w:val="000D4999"/>
    <w:rsid w:val="000E1029"/>
    <w:rsid w:val="000E19DF"/>
    <w:rsid w:val="000F1A91"/>
    <w:rsid w:val="000F1D24"/>
    <w:rsid w:val="000F3574"/>
    <w:rsid w:val="000F541D"/>
    <w:rsid w:val="000F6D3D"/>
    <w:rsid w:val="00111CC8"/>
    <w:rsid w:val="00114396"/>
    <w:rsid w:val="00114C34"/>
    <w:rsid w:val="00116098"/>
    <w:rsid w:val="00123A16"/>
    <w:rsid w:val="00127C39"/>
    <w:rsid w:val="001364F1"/>
    <w:rsid w:val="00147D4D"/>
    <w:rsid w:val="00154ABC"/>
    <w:rsid w:val="00156B70"/>
    <w:rsid w:val="00163980"/>
    <w:rsid w:val="00164035"/>
    <w:rsid w:val="001717FA"/>
    <w:rsid w:val="00177A20"/>
    <w:rsid w:val="00183305"/>
    <w:rsid w:val="00192C2B"/>
    <w:rsid w:val="00194943"/>
    <w:rsid w:val="00196694"/>
    <w:rsid w:val="001968CD"/>
    <w:rsid w:val="00196BBC"/>
    <w:rsid w:val="001A3C6E"/>
    <w:rsid w:val="001A672A"/>
    <w:rsid w:val="001A7A01"/>
    <w:rsid w:val="001B3046"/>
    <w:rsid w:val="001C4BA7"/>
    <w:rsid w:val="001D3398"/>
    <w:rsid w:val="001E2A21"/>
    <w:rsid w:val="001E4204"/>
    <w:rsid w:val="001F234D"/>
    <w:rsid w:val="001F3963"/>
    <w:rsid w:val="001F4B50"/>
    <w:rsid w:val="0020266B"/>
    <w:rsid w:val="00202A29"/>
    <w:rsid w:val="00206FF9"/>
    <w:rsid w:val="00212A71"/>
    <w:rsid w:val="00215DC0"/>
    <w:rsid w:val="00221308"/>
    <w:rsid w:val="00222DF5"/>
    <w:rsid w:val="00223C14"/>
    <w:rsid w:val="00224CF8"/>
    <w:rsid w:val="00227118"/>
    <w:rsid w:val="002272F0"/>
    <w:rsid w:val="002349F3"/>
    <w:rsid w:val="00237850"/>
    <w:rsid w:val="00244CFC"/>
    <w:rsid w:val="00257B94"/>
    <w:rsid w:val="00265F0C"/>
    <w:rsid w:val="002736E7"/>
    <w:rsid w:val="00273CC7"/>
    <w:rsid w:val="00274957"/>
    <w:rsid w:val="00275F6B"/>
    <w:rsid w:val="00277CAC"/>
    <w:rsid w:val="0028141C"/>
    <w:rsid w:val="00291EDB"/>
    <w:rsid w:val="00292232"/>
    <w:rsid w:val="00294A46"/>
    <w:rsid w:val="002A1388"/>
    <w:rsid w:val="002A37C2"/>
    <w:rsid w:val="002A4E55"/>
    <w:rsid w:val="002A78F9"/>
    <w:rsid w:val="002B4D4F"/>
    <w:rsid w:val="002B593E"/>
    <w:rsid w:val="002C043E"/>
    <w:rsid w:val="002C1DE6"/>
    <w:rsid w:val="002D1A56"/>
    <w:rsid w:val="002D4D31"/>
    <w:rsid w:val="002D6154"/>
    <w:rsid w:val="002F1ED5"/>
    <w:rsid w:val="002F2483"/>
    <w:rsid w:val="002F357F"/>
    <w:rsid w:val="002F470A"/>
    <w:rsid w:val="00311399"/>
    <w:rsid w:val="00312CA0"/>
    <w:rsid w:val="003234D1"/>
    <w:rsid w:val="00323C80"/>
    <w:rsid w:val="00324A17"/>
    <w:rsid w:val="003327A1"/>
    <w:rsid w:val="00334207"/>
    <w:rsid w:val="0035174E"/>
    <w:rsid w:val="003539F3"/>
    <w:rsid w:val="00363583"/>
    <w:rsid w:val="00364698"/>
    <w:rsid w:val="0037262A"/>
    <w:rsid w:val="00372EC1"/>
    <w:rsid w:val="003826DD"/>
    <w:rsid w:val="00384EFC"/>
    <w:rsid w:val="0038720E"/>
    <w:rsid w:val="00396000"/>
    <w:rsid w:val="003A0860"/>
    <w:rsid w:val="003A23ED"/>
    <w:rsid w:val="003B27DE"/>
    <w:rsid w:val="003B2F90"/>
    <w:rsid w:val="003B4711"/>
    <w:rsid w:val="003C158F"/>
    <w:rsid w:val="003C177C"/>
    <w:rsid w:val="003D57C4"/>
    <w:rsid w:val="003E29E8"/>
    <w:rsid w:val="003E3174"/>
    <w:rsid w:val="003E471D"/>
    <w:rsid w:val="003E4E36"/>
    <w:rsid w:val="00405931"/>
    <w:rsid w:val="00411DE9"/>
    <w:rsid w:val="004144F5"/>
    <w:rsid w:val="00415CE1"/>
    <w:rsid w:val="004174FF"/>
    <w:rsid w:val="00420C87"/>
    <w:rsid w:val="004349CC"/>
    <w:rsid w:val="00441759"/>
    <w:rsid w:val="004447CB"/>
    <w:rsid w:val="00450CB1"/>
    <w:rsid w:val="00461AA2"/>
    <w:rsid w:val="004724EC"/>
    <w:rsid w:val="004752B6"/>
    <w:rsid w:val="0047630E"/>
    <w:rsid w:val="0049541A"/>
    <w:rsid w:val="004A12EC"/>
    <w:rsid w:val="004A42E4"/>
    <w:rsid w:val="004A5C23"/>
    <w:rsid w:val="004A7A3A"/>
    <w:rsid w:val="004B1B50"/>
    <w:rsid w:val="004B274C"/>
    <w:rsid w:val="004B3FE9"/>
    <w:rsid w:val="004B54B0"/>
    <w:rsid w:val="004B5B45"/>
    <w:rsid w:val="004B671D"/>
    <w:rsid w:val="004B73D1"/>
    <w:rsid w:val="004C2B2E"/>
    <w:rsid w:val="004C7E37"/>
    <w:rsid w:val="004D061C"/>
    <w:rsid w:val="004D16C7"/>
    <w:rsid w:val="004D66D4"/>
    <w:rsid w:val="004E0744"/>
    <w:rsid w:val="004E144E"/>
    <w:rsid w:val="004E28F2"/>
    <w:rsid w:val="00507060"/>
    <w:rsid w:val="00510316"/>
    <w:rsid w:val="00520015"/>
    <w:rsid w:val="00521073"/>
    <w:rsid w:val="00521B77"/>
    <w:rsid w:val="005225E0"/>
    <w:rsid w:val="00526CC7"/>
    <w:rsid w:val="00531C95"/>
    <w:rsid w:val="005377FD"/>
    <w:rsid w:val="00540432"/>
    <w:rsid w:val="005413C5"/>
    <w:rsid w:val="00551A39"/>
    <w:rsid w:val="00554036"/>
    <w:rsid w:val="0055529F"/>
    <w:rsid w:val="00555330"/>
    <w:rsid w:val="00557A1B"/>
    <w:rsid w:val="00560791"/>
    <w:rsid w:val="005674D1"/>
    <w:rsid w:val="00567855"/>
    <w:rsid w:val="005703CB"/>
    <w:rsid w:val="0057104E"/>
    <w:rsid w:val="005719EA"/>
    <w:rsid w:val="00580C68"/>
    <w:rsid w:val="005842DB"/>
    <w:rsid w:val="00585003"/>
    <w:rsid w:val="00585C02"/>
    <w:rsid w:val="00590796"/>
    <w:rsid w:val="005A043D"/>
    <w:rsid w:val="005A7B7B"/>
    <w:rsid w:val="005B14E0"/>
    <w:rsid w:val="005B2222"/>
    <w:rsid w:val="005B2C19"/>
    <w:rsid w:val="005B369A"/>
    <w:rsid w:val="005C4043"/>
    <w:rsid w:val="005C5CA9"/>
    <w:rsid w:val="005C66A1"/>
    <w:rsid w:val="005D12A0"/>
    <w:rsid w:val="005D33A5"/>
    <w:rsid w:val="005E3970"/>
    <w:rsid w:val="005E3BCC"/>
    <w:rsid w:val="005F1757"/>
    <w:rsid w:val="005F69B1"/>
    <w:rsid w:val="006026E4"/>
    <w:rsid w:val="00603335"/>
    <w:rsid w:val="0060481D"/>
    <w:rsid w:val="006069F2"/>
    <w:rsid w:val="00621229"/>
    <w:rsid w:val="0062129D"/>
    <w:rsid w:val="00625E0C"/>
    <w:rsid w:val="00634463"/>
    <w:rsid w:val="0063664B"/>
    <w:rsid w:val="00640AC7"/>
    <w:rsid w:val="006470EA"/>
    <w:rsid w:val="00651BEE"/>
    <w:rsid w:val="00663AA4"/>
    <w:rsid w:val="00680F5F"/>
    <w:rsid w:val="0068407E"/>
    <w:rsid w:val="0069689B"/>
    <w:rsid w:val="00696F49"/>
    <w:rsid w:val="00697E2D"/>
    <w:rsid w:val="006A2360"/>
    <w:rsid w:val="006A2F37"/>
    <w:rsid w:val="006A491D"/>
    <w:rsid w:val="006B02E7"/>
    <w:rsid w:val="006B356D"/>
    <w:rsid w:val="006B4BCD"/>
    <w:rsid w:val="006B4F62"/>
    <w:rsid w:val="006C3231"/>
    <w:rsid w:val="006C722B"/>
    <w:rsid w:val="006D3215"/>
    <w:rsid w:val="006D5511"/>
    <w:rsid w:val="006E5C58"/>
    <w:rsid w:val="007011B3"/>
    <w:rsid w:val="00702275"/>
    <w:rsid w:val="00703006"/>
    <w:rsid w:val="00703A7A"/>
    <w:rsid w:val="007216D3"/>
    <w:rsid w:val="00722AA8"/>
    <w:rsid w:val="00724DA6"/>
    <w:rsid w:val="007259C9"/>
    <w:rsid w:val="00734573"/>
    <w:rsid w:val="00743F10"/>
    <w:rsid w:val="007529FE"/>
    <w:rsid w:val="00752C16"/>
    <w:rsid w:val="0075521B"/>
    <w:rsid w:val="0077016B"/>
    <w:rsid w:val="00775C22"/>
    <w:rsid w:val="00780F0F"/>
    <w:rsid w:val="0078386B"/>
    <w:rsid w:val="007839F4"/>
    <w:rsid w:val="00785E70"/>
    <w:rsid w:val="00792CAF"/>
    <w:rsid w:val="007B6FD6"/>
    <w:rsid w:val="007C1250"/>
    <w:rsid w:val="007C2FE7"/>
    <w:rsid w:val="007C40E8"/>
    <w:rsid w:val="007D780C"/>
    <w:rsid w:val="007E03B8"/>
    <w:rsid w:val="007E5C69"/>
    <w:rsid w:val="007F3241"/>
    <w:rsid w:val="008017B6"/>
    <w:rsid w:val="00812DFB"/>
    <w:rsid w:val="008222A5"/>
    <w:rsid w:val="00825ECE"/>
    <w:rsid w:val="008271D9"/>
    <w:rsid w:val="008424E0"/>
    <w:rsid w:val="0085531C"/>
    <w:rsid w:val="00855DD6"/>
    <w:rsid w:val="00857A55"/>
    <w:rsid w:val="00874EBE"/>
    <w:rsid w:val="00893E7C"/>
    <w:rsid w:val="00896188"/>
    <w:rsid w:val="008972FC"/>
    <w:rsid w:val="008A08F6"/>
    <w:rsid w:val="008A2674"/>
    <w:rsid w:val="008A4B67"/>
    <w:rsid w:val="008A71DC"/>
    <w:rsid w:val="008D1165"/>
    <w:rsid w:val="008D2797"/>
    <w:rsid w:val="008D3849"/>
    <w:rsid w:val="008E2417"/>
    <w:rsid w:val="008E4C2B"/>
    <w:rsid w:val="008E51FA"/>
    <w:rsid w:val="008F6271"/>
    <w:rsid w:val="009053CC"/>
    <w:rsid w:val="0091099D"/>
    <w:rsid w:val="009142FE"/>
    <w:rsid w:val="00915CE2"/>
    <w:rsid w:val="00921CF6"/>
    <w:rsid w:val="00927ECC"/>
    <w:rsid w:val="009315C2"/>
    <w:rsid w:val="0093358B"/>
    <w:rsid w:val="00933EAB"/>
    <w:rsid w:val="00936C11"/>
    <w:rsid w:val="00943914"/>
    <w:rsid w:val="00944D74"/>
    <w:rsid w:val="009513A1"/>
    <w:rsid w:val="00961268"/>
    <w:rsid w:val="00961F74"/>
    <w:rsid w:val="00963923"/>
    <w:rsid w:val="009745A6"/>
    <w:rsid w:val="009773F6"/>
    <w:rsid w:val="00980F9A"/>
    <w:rsid w:val="00982E11"/>
    <w:rsid w:val="00983D80"/>
    <w:rsid w:val="009A0275"/>
    <w:rsid w:val="009A5C49"/>
    <w:rsid w:val="009A6212"/>
    <w:rsid w:val="009A707B"/>
    <w:rsid w:val="009B4C4F"/>
    <w:rsid w:val="009B4D68"/>
    <w:rsid w:val="009B6CDC"/>
    <w:rsid w:val="009C3586"/>
    <w:rsid w:val="009C5751"/>
    <w:rsid w:val="009C58A5"/>
    <w:rsid w:val="009C65CB"/>
    <w:rsid w:val="009D3F6B"/>
    <w:rsid w:val="009D7D01"/>
    <w:rsid w:val="009E54DE"/>
    <w:rsid w:val="009F3CEA"/>
    <w:rsid w:val="009F5627"/>
    <w:rsid w:val="00A0261B"/>
    <w:rsid w:val="00A04C4C"/>
    <w:rsid w:val="00A12D7C"/>
    <w:rsid w:val="00A12DE0"/>
    <w:rsid w:val="00A22702"/>
    <w:rsid w:val="00A2754C"/>
    <w:rsid w:val="00A27AB4"/>
    <w:rsid w:val="00A32C8B"/>
    <w:rsid w:val="00A36D8F"/>
    <w:rsid w:val="00A4075A"/>
    <w:rsid w:val="00A51505"/>
    <w:rsid w:val="00A63D9A"/>
    <w:rsid w:val="00A65CFF"/>
    <w:rsid w:val="00A771B1"/>
    <w:rsid w:val="00A866A7"/>
    <w:rsid w:val="00A901CD"/>
    <w:rsid w:val="00A911A7"/>
    <w:rsid w:val="00A92C71"/>
    <w:rsid w:val="00AA7A71"/>
    <w:rsid w:val="00AA7C13"/>
    <w:rsid w:val="00AB28D1"/>
    <w:rsid w:val="00AB3E37"/>
    <w:rsid w:val="00AB5B4B"/>
    <w:rsid w:val="00AB6C63"/>
    <w:rsid w:val="00AC0328"/>
    <w:rsid w:val="00AC2497"/>
    <w:rsid w:val="00AC4820"/>
    <w:rsid w:val="00AD0E91"/>
    <w:rsid w:val="00AD0EE6"/>
    <w:rsid w:val="00AD4432"/>
    <w:rsid w:val="00AF0752"/>
    <w:rsid w:val="00AF76F7"/>
    <w:rsid w:val="00B020DA"/>
    <w:rsid w:val="00B03CD4"/>
    <w:rsid w:val="00B06022"/>
    <w:rsid w:val="00B12629"/>
    <w:rsid w:val="00B14324"/>
    <w:rsid w:val="00B15C89"/>
    <w:rsid w:val="00B20BAC"/>
    <w:rsid w:val="00B27FCB"/>
    <w:rsid w:val="00B31471"/>
    <w:rsid w:val="00B32109"/>
    <w:rsid w:val="00B3242B"/>
    <w:rsid w:val="00B36BBA"/>
    <w:rsid w:val="00B37D64"/>
    <w:rsid w:val="00B4111D"/>
    <w:rsid w:val="00B47E8C"/>
    <w:rsid w:val="00B53A0F"/>
    <w:rsid w:val="00B56704"/>
    <w:rsid w:val="00B56CD1"/>
    <w:rsid w:val="00B61B72"/>
    <w:rsid w:val="00B77C2E"/>
    <w:rsid w:val="00B77C3F"/>
    <w:rsid w:val="00B8014F"/>
    <w:rsid w:val="00B817B6"/>
    <w:rsid w:val="00B925CB"/>
    <w:rsid w:val="00BA4EAF"/>
    <w:rsid w:val="00BB233D"/>
    <w:rsid w:val="00BB27C2"/>
    <w:rsid w:val="00BB456E"/>
    <w:rsid w:val="00BB4E79"/>
    <w:rsid w:val="00BD0487"/>
    <w:rsid w:val="00BE6255"/>
    <w:rsid w:val="00BF69E0"/>
    <w:rsid w:val="00C009F3"/>
    <w:rsid w:val="00C00A69"/>
    <w:rsid w:val="00C025DB"/>
    <w:rsid w:val="00C05C40"/>
    <w:rsid w:val="00C1619F"/>
    <w:rsid w:val="00C20ACE"/>
    <w:rsid w:val="00C249B1"/>
    <w:rsid w:val="00C56191"/>
    <w:rsid w:val="00C70EB4"/>
    <w:rsid w:val="00C71409"/>
    <w:rsid w:val="00C90718"/>
    <w:rsid w:val="00C93AC7"/>
    <w:rsid w:val="00C95C05"/>
    <w:rsid w:val="00C9650D"/>
    <w:rsid w:val="00C9784F"/>
    <w:rsid w:val="00CA14AA"/>
    <w:rsid w:val="00CB0B6B"/>
    <w:rsid w:val="00CB2BDF"/>
    <w:rsid w:val="00CC54CC"/>
    <w:rsid w:val="00CC6458"/>
    <w:rsid w:val="00CC76E2"/>
    <w:rsid w:val="00CD1C2A"/>
    <w:rsid w:val="00CD7377"/>
    <w:rsid w:val="00CD7C15"/>
    <w:rsid w:val="00CD7F47"/>
    <w:rsid w:val="00CE3820"/>
    <w:rsid w:val="00CF1ACF"/>
    <w:rsid w:val="00CF1CD4"/>
    <w:rsid w:val="00CF313E"/>
    <w:rsid w:val="00D00031"/>
    <w:rsid w:val="00D00520"/>
    <w:rsid w:val="00D10FF6"/>
    <w:rsid w:val="00D13214"/>
    <w:rsid w:val="00D2106F"/>
    <w:rsid w:val="00D276BD"/>
    <w:rsid w:val="00D3121A"/>
    <w:rsid w:val="00D32AF7"/>
    <w:rsid w:val="00D35ADE"/>
    <w:rsid w:val="00D4197F"/>
    <w:rsid w:val="00D46469"/>
    <w:rsid w:val="00D468D9"/>
    <w:rsid w:val="00D5072C"/>
    <w:rsid w:val="00D5119B"/>
    <w:rsid w:val="00D555B7"/>
    <w:rsid w:val="00D56E7F"/>
    <w:rsid w:val="00D57951"/>
    <w:rsid w:val="00D60DBB"/>
    <w:rsid w:val="00D70FB3"/>
    <w:rsid w:val="00D719AA"/>
    <w:rsid w:val="00D80459"/>
    <w:rsid w:val="00D8331E"/>
    <w:rsid w:val="00D876D9"/>
    <w:rsid w:val="00D91476"/>
    <w:rsid w:val="00D979A1"/>
    <w:rsid w:val="00DA3FA1"/>
    <w:rsid w:val="00DB1A2C"/>
    <w:rsid w:val="00DB4DDC"/>
    <w:rsid w:val="00DB4FFF"/>
    <w:rsid w:val="00DC0234"/>
    <w:rsid w:val="00DC09AE"/>
    <w:rsid w:val="00DC15EE"/>
    <w:rsid w:val="00DC257C"/>
    <w:rsid w:val="00DC43FE"/>
    <w:rsid w:val="00DC7447"/>
    <w:rsid w:val="00DD006B"/>
    <w:rsid w:val="00DD03A5"/>
    <w:rsid w:val="00DD0930"/>
    <w:rsid w:val="00DD64ED"/>
    <w:rsid w:val="00DE475D"/>
    <w:rsid w:val="00DE48A1"/>
    <w:rsid w:val="00DF4646"/>
    <w:rsid w:val="00DF6266"/>
    <w:rsid w:val="00E015DC"/>
    <w:rsid w:val="00E06208"/>
    <w:rsid w:val="00E115DD"/>
    <w:rsid w:val="00E215E4"/>
    <w:rsid w:val="00E27472"/>
    <w:rsid w:val="00E30902"/>
    <w:rsid w:val="00E31C5A"/>
    <w:rsid w:val="00E40320"/>
    <w:rsid w:val="00E507E2"/>
    <w:rsid w:val="00E51336"/>
    <w:rsid w:val="00E53EA3"/>
    <w:rsid w:val="00E57A51"/>
    <w:rsid w:val="00E6430A"/>
    <w:rsid w:val="00E76984"/>
    <w:rsid w:val="00E82FC7"/>
    <w:rsid w:val="00E910D5"/>
    <w:rsid w:val="00E924C8"/>
    <w:rsid w:val="00EB01E9"/>
    <w:rsid w:val="00EB3AF7"/>
    <w:rsid w:val="00EB665F"/>
    <w:rsid w:val="00ED3198"/>
    <w:rsid w:val="00ED5853"/>
    <w:rsid w:val="00EE0967"/>
    <w:rsid w:val="00EE0C58"/>
    <w:rsid w:val="00EE49E1"/>
    <w:rsid w:val="00EF2AC9"/>
    <w:rsid w:val="00EF348B"/>
    <w:rsid w:val="00EF70A2"/>
    <w:rsid w:val="00F02992"/>
    <w:rsid w:val="00F06C03"/>
    <w:rsid w:val="00F07F3F"/>
    <w:rsid w:val="00F11FBB"/>
    <w:rsid w:val="00F146BF"/>
    <w:rsid w:val="00F20ECF"/>
    <w:rsid w:val="00F268DF"/>
    <w:rsid w:val="00F27EC9"/>
    <w:rsid w:val="00F45505"/>
    <w:rsid w:val="00F50712"/>
    <w:rsid w:val="00F529E6"/>
    <w:rsid w:val="00F549C4"/>
    <w:rsid w:val="00F665DB"/>
    <w:rsid w:val="00F7085B"/>
    <w:rsid w:val="00F740CA"/>
    <w:rsid w:val="00F96EF4"/>
    <w:rsid w:val="00FA210B"/>
    <w:rsid w:val="00FA4CC7"/>
    <w:rsid w:val="00FB7F69"/>
    <w:rsid w:val="00FC0038"/>
    <w:rsid w:val="00FC318F"/>
    <w:rsid w:val="00FC4928"/>
    <w:rsid w:val="00FC533D"/>
    <w:rsid w:val="00FC7989"/>
    <w:rsid w:val="00FD1B4D"/>
    <w:rsid w:val="00FD4045"/>
    <w:rsid w:val="00FD5D42"/>
    <w:rsid w:val="00FF04ED"/>
    <w:rsid w:val="00FF0AD2"/>
    <w:rsid w:val="00FF666B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AAFCED-7CBA-45C1-A8F1-0C0787DB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3E7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93E7C"/>
    <w:pPr>
      <w:keepNext/>
      <w:ind w:right="-5" w:firstLine="90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3E7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893E7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893E7C"/>
    <w:pPr>
      <w:keepNext/>
      <w:ind w:left="702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893E7C"/>
    <w:pPr>
      <w:keepNext/>
      <w:ind w:left="558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893E7C"/>
    <w:pPr>
      <w:keepNext/>
      <w:ind w:left="6120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893E7C"/>
    <w:pPr>
      <w:keepNext/>
      <w:ind w:left="5940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893E7C"/>
    <w:pPr>
      <w:keepNext/>
      <w:ind w:left="594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04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804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8045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8045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804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80459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8045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8045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80459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893E7C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80459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893E7C"/>
    <w:pPr>
      <w:ind w:left="1065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8045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893E7C"/>
    <w:pPr>
      <w:ind w:left="8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80459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893E7C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80459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893E7C"/>
    <w:pPr>
      <w:jc w:val="center"/>
    </w:pPr>
    <w:rPr>
      <w:b/>
      <w:bCs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80459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CF1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9773F6"/>
    <w:rPr>
      <w:rFonts w:cs="Times New Roman"/>
      <w:color w:val="0000FF"/>
      <w:u w:val="single"/>
    </w:rPr>
  </w:style>
  <w:style w:type="paragraph" w:styleId="33">
    <w:name w:val="Body Text 3"/>
    <w:basedOn w:val="a"/>
    <w:link w:val="34"/>
    <w:rsid w:val="00D719A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D80459"/>
    <w:rPr>
      <w:rFonts w:cs="Times New Roman"/>
      <w:sz w:val="16"/>
      <w:szCs w:val="16"/>
    </w:rPr>
  </w:style>
  <w:style w:type="paragraph" w:customStyle="1" w:styleId="a9">
    <w:name w:val="Таблицы (моноширинный)"/>
    <w:basedOn w:val="a"/>
    <w:next w:val="a"/>
    <w:uiPriority w:val="99"/>
    <w:rsid w:val="002F1ED5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uiPriority w:val="99"/>
    <w:rsid w:val="00933EAB"/>
    <w:rPr>
      <w:rFonts w:cs="Times New Roman"/>
    </w:rPr>
  </w:style>
  <w:style w:type="character" w:customStyle="1" w:styleId="grame">
    <w:name w:val="grame"/>
    <w:basedOn w:val="a0"/>
    <w:uiPriority w:val="99"/>
    <w:rsid w:val="00933EAB"/>
    <w:rPr>
      <w:rFonts w:cs="Times New Roman"/>
    </w:rPr>
  </w:style>
  <w:style w:type="paragraph" w:styleId="aa">
    <w:name w:val="header"/>
    <w:basedOn w:val="a"/>
    <w:link w:val="ab"/>
    <w:uiPriority w:val="99"/>
    <w:rsid w:val="00BD04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8045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BD04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80459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A026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A0261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96EF4"/>
    <w:pPr>
      <w:ind w:left="708"/>
    </w:pPr>
  </w:style>
  <w:style w:type="paragraph" w:customStyle="1" w:styleId="11">
    <w:name w:val="Абзац списка1"/>
    <w:basedOn w:val="a"/>
    <w:rsid w:val="00127C39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30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m3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18E7-0B23-457F-8960-E869BA07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областной</vt:lpstr>
    </vt:vector>
  </TitlesOfParts>
  <Company>G.S.V.</Company>
  <LinksUpToDate>false</LinksUpToDate>
  <CharactersWithSpaces>18058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областной</dc:title>
  <dc:creator>Grey</dc:creator>
  <cp:lastModifiedBy>User</cp:lastModifiedBy>
  <cp:revision>8</cp:revision>
  <cp:lastPrinted>2018-01-16T11:21:00Z</cp:lastPrinted>
  <dcterms:created xsi:type="dcterms:W3CDTF">2018-01-16T07:35:00Z</dcterms:created>
  <dcterms:modified xsi:type="dcterms:W3CDTF">2018-01-19T07:55:00Z</dcterms:modified>
</cp:coreProperties>
</file>